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7D7E0" w14:textId="77777777" w:rsidR="000C1A68" w:rsidRDefault="000C1A68" w:rsidP="00373B28">
      <w:pPr>
        <w:jc w:val="center"/>
        <w:rPr>
          <w:b/>
          <w:bCs/>
          <w:sz w:val="24"/>
          <w:szCs w:val="24"/>
        </w:rPr>
      </w:pPr>
    </w:p>
    <w:p w14:paraId="1B3941DE" w14:textId="3962AE94"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 xml:space="preserve">Privacy </w:t>
      </w:r>
      <w:r w:rsidR="003709D6">
        <w:rPr>
          <w:b/>
          <w:bCs/>
          <w:sz w:val="24"/>
          <w:szCs w:val="24"/>
        </w:rPr>
        <w:t xml:space="preserve">Statement </w:t>
      </w:r>
    </w:p>
    <w:p w14:paraId="13A03098" w14:textId="52801F56" w:rsidR="009C6210" w:rsidRPr="000C1A68" w:rsidRDefault="00373B28" w:rsidP="009C6210">
      <w:pPr>
        <w:jc w:val="both"/>
        <w:rPr>
          <w:rFonts w:cstheme="minorHAnsi"/>
        </w:rPr>
      </w:pPr>
      <w:r w:rsidRPr="000C1A68">
        <w:rPr>
          <w:rFonts w:cstheme="minorHAnsi"/>
        </w:rPr>
        <w:t xml:space="preserve">The following privacy statement explains how </w:t>
      </w:r>
      <w:proofErr w:type="gramStart"/>
      <w:r w:rsidRPr="000C1A68">
        <w:rPr>
          <w:rFonts w:cstheme="minorHAnsi"/>
        </w:rPr>
        <w:t>we,</w:t>
      </w:r>
      <w:proofErr w:type="gramEnd"/>
      <w:r w:rsidRPr="000C1A68">
        <w:rPr>
          <w:rFonts w:cstheme="minorHAnsi"/>
        </w:rPr>
        <w:t xml:space="preserve"> </w:t>
      </w:r>
      <w:r w:rsidR="008E4806" w:rsidRPr="000C1A68">
        <w:rPr>
          <w:rFonts w:cstheme="minorHAnsi"/>
        </w:rPr>
        <w:t xml:space="preserve">Golden Charter </w:t>
      </w:r>
      <w:r w:rsidR="009C6210" w:rsidRPr="000C1A68">
        <w:rPr>
          <w:rFonts w:cstheme="minorHAnsi"/>
        </w:rPr>
        <w:t xml:space="preserve">Limited </w:t>
      </w:r>
      <w:r w:rsidRPr="000C1A68">
        <w:rPr>
          <w:rFonts w:cstheme="minorHAnsi"/>
        </w:rPr>
        <w:t xml:space="preserve">protect </w:t>
      </w:r>
      <w:r w:rsidR="00DE0957" w:rsidRPr="000C1A68">
        <w:rPr>
          <w:rFonts w:cstheme="minorHAnsi"/>
        </w:rPr>
        <w:t>visitors’</w:t>
      </w:r>
      <w:r w:rsidRPr="000C1A68">
        <w:rPr>
          <w:rFonts w:cstheme="minorHAnsi"/>
        </w:rPr>
        <w:t xml:space="preserve"> information gathered via this website and processed using our online recruitment software. </w:t>
      </w:r>
    </w:p>
    <w:p w14:paraId="18ECAE2F" w14:textId="28147323" w:rsidR="00373B28" w:rsidRPr="000C1A68" w:rsidRDefault="00373B28" w:rsidP="009C6210">
      <w:pPr>
        <w:jc w:val="both"/>
        <w:rPr>
          <w:rFonts w:cstheme="minorHAnsi"/>
        </w:rPr>
      </w:pPr>
      <w:r w:rsidRPr="000C1A68">
        <w:rPr>
          <w:rFonts w:cstheme="minorHAnsi"/>
        </w:rPr>
        <w:t xml:space="preserve">If you as a visitor choose to submit information, you do so </w:t>
      </w:r>
      <w:r w:rsidR="00985551" w:rsidRPr="000C1A68">
        <w:rPr>
          <w:rFonts w:cstheme="minorHAnsi"/>
        </w:rPr>
        <w:t>knowingly</w:t>
      </w:r>
      <w:r w:rsidR="005C1BC1" w:rsidRPr="000C1A68">
        <w:rPr>
          <w:rFonts w:cstheme="minorHAnsi"/>
        </w:rPr>
        <w:t xml:space="preserve">, </w:t>
      </w:r>
      <w:r w:rsidRPr="000C1A68">
        <w:rPr>
          <w:rFonts w:cstheme="minorHAnsi"/>
        </w:rPr>
        <w:t xml:space="preserve">that use of such data is in accordance with this privacy statement. We ensure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30D9FE20" w14:textId="774D5335" w:rsidR="008E4806" w:rsidRPr="000C1A68" w:rsidRDefault="00373B28" w:rsidP="5B622C4D">
      <w:pPr>
        <w:jc w:val="both"/>
        <w:rPr>
          <w:rFonts w:cstheme="minorHAnsi"/>
        </w:rPr>
      </w:pPr>
      <w:r w:rsidRPr="000C1A68">
        <w:rPr>
          <w:rFonts w:eastAsiaTheme="minorEastAsia" w:cstheme="minorHAnsi"/>
        </w:rPr>
        <w:t xml:space="preserve">As defined by the Data Protection Act 2018 </w:t>
      </w:r>
      <w:r w:rsidR="008E4806" w:rsidRPr="000C1A68">
        <w:rPr>
          <w:rFonts w:eastAsiaTheme="minorEastAsia" w:cstheme="minorHAnsi"/>
        </w:rPr>
        <w:t xml:space="preserve">and </w:t>
      </w:r>
      <w:r w:rsidR="37A5292D" w:rsidRPr="000C1A68">
        <w:rPr>
          <w:rFonts w:eastAsiaTheme="minorEastAsia" w:cstheme="minorHAnsi"/>
        </w:rPr>
        <w:t xml:space="preserve">the </w:t>
      </w:r>
      <w:r w:rsidR="4002E1E7" w:rsidRPr="000C1A68">
        <w:rPr>
          <w:rFonts w:eastAsiaTheme="minorEastAsia" w:cstheme="minorHAnsi"/>
        </w:rPr>
        <w:t>UK General Data Protection Regulation (UK GDPR).</w:t>
      </w:r>
      <w:r w:rsidRPr="000C1A68">
        <w:rPr>
          <w:rFonts w:eastAsiaTheme="minorEastAsia" w:cstheme="minorHAnsi"/>
        </w:rPr>
        <w:t xml:space="preserve"> </w:t>
      </w:r>
      <w:r w:rsidR="4002E1E7" w:rsidRPr="000C1A68">
        <w:rPr>
          <w:rFonts w:eastAsiaTheme="minorEastAsia" w:cstheme="minorHAnsi"/>
        </w:rPr>
        <w:t xml:space="preserve"> </w:t>
      </w:r>
      <w:r w:rsidR="008E4806" w:rsidRPr="000C1A68">
        <w:rPr>
          <w:rFonts w:eastAsiaTheme="minorEastAsia" w:cstheme="minorHAnsi"/>
        </w:rPr>
        <w:t xml:space="preserve">Golden Charter Limited </w:t>
      </w:r>
      <w:r w:rsidRPr="000C1A68">
        <w:rPr>
          <w:rFonts w:eastAsiaTheme="minorEastAsia" w:cstheme="minorHAnsi"/>
        </w:rPr>
        <w:t xml:space="preserve">is the Data Controller and ultimately responsible for ensuring the data you provide is kept secure, processed correctly and that you understand your legal rights in relation to the data you provide. </w:t>
      </w:r>
      <w:r w:rsidR="00367A86" w:rsidRPr="000C1A68">
        <w:rPr>
          <w:rFonts w:eastAsiaTheme="minorEastAsia" w:cstheme="minorHAnsi"/>
        </w:rPr>
        <w:t>Golden Charter can be contacted at:</w:t>
      </w:r>
    </w:p>
    <w:p w14:paraId="0117D6F1" w14:textId="0BBCC011" w:rsidR="001961A7" w:rsidRPr="000C1A68" w:rsidRDefault="001961A7" w:rsidP="001961A7">
      <w:pPr>
        <w:rPr>
          <w:rFonts w:cstheme="minorHAnsi"/>
        </w:rPr>
      </w:pPr>
      <w:r w:rsidRPr="000C1A68">
        <w:rPr>
          <w:rFonts w:cstheme="minorHAnsi"/>
          <w:b/>
          <w:bCs/>
        </w:rPr>
        <w:t>Contact Name:</w:t>
      </w:r>
      <w:r w:rsidRPr="000C1A68">
        <w:rPr>
          <w:rFonts w:cstheme="minorHAnsi"/>
        </w:rPr>
        <w:t> The Data Controller</w:t>
      </w:r>
    </w:p>
    <w:p w14:paraId="0A9D90C1" w14:textId="77777777" w:rsidR="001961A7" w:rsidRPr="000C1A68" w:rsidRDefault="001961A7" w:rsidP="001961A7">
      <w:pPr>
        <w:rPr>
          <w:rFonts w:cstheme="minorHAnsi"/>
        </w:rPr>
      </w:pPr>
      <w:r w:rsidRPr="000C1A68">
        <w:rPr>
          <w:rFonts w:cstheme="minorHAnsi"/>
          <w:b/>
          <w:bCs/>
        </w:rPr>
        <w:t>Address:</w:t>
      </w:r>
      <w:r w:rsidRPr="000C1A68">
        <w:rPr>
          <w:rFonts w:cstheme="minorHAnsi"/>
        </w:rPr>
        <w:t> Golden Charter, 2nd floor Aurora Building, 120 Bothwell Street, Glasgow, G2 7JS</w:t>
      </w:r>
    </w:p>
    <w:p w14:paraId="1B8903DE" w14:textId="08C151DD" w:rsidR="002131BD" w:rsidRPr="000C1A68" w:rsidRDefault="001961A7" w:rsidP="002131BD">
      <w:pPr>
        <w:rPr>
          <w:rFonts w:cstheme="minorHAnsi"/>
        </w:rPr>
      </w:pPr>
      <w:r w:rsidRPr="000C1A68">
        <w:rPr>
          <w:rFonts w:cstheme="minorHAnsi"/>
          <w:b/>
          <w:bCs/>
        </w:rPr>
        <w:t>Email</w:t>
      </w:r>
      <w:r w:rsidRPr="000C1A68">
        <w:rPr>
          <w:rFonts w:cstheme="minorHAnsi"/>
        </w:rPr>
        <w:t>: </w:t>
      </w:r>
      <w:hyperlink r:id="rId10" w:history="1">
        <w:r w:rsidR="002131BD" w:rsidRPr="000C1A68">
          <w:rPr>
            <w:rStyle w:val="Hyperlink"/>
            <w:rFonts w:cstheme="minorHAnsi"/>
          </w:rPr>
          <w:t>hr@goldencharter.co.uk</w:t>
        </w:r>
      </w:hyperlink>
    </w:p>
    <w:p w14:paraId="7AFA6695" w14:textId="58785606" w:rsidR="006019A6" w:rsidRPr="000C1A68" w:rsidRDefault="006019A6" w:rsidP="00386721">
      <w:pPr>
        <w:jc w:val="both"/>
        <w:rPr>
          <w:rFonts w:cstheme="minorHAnsi"/>
        </w:rPr>
      </w:pPr>
      <w:r w:rsidRPr="000C1A68">
        <w:rPr>
          <w:rFonts w:cstheme="minorHAnsi"/>
        </w:rPr>
        <w:t>The recruitment software we use via this website is supplied by IRIS Software Group Limited and they are defined as a Data Processor under the GDPR. They will only process your data in accordance with our instructions.</w:t>
      </w:r>
    </w:p>
    <w:p w14:paraId="3C773B61" w14:textId="22A81758" w:rsidR="006019A6" w:rsidRPr="000C1A68" w:rsidRDefault="006019A6" w:rsidP="006019A6">
      <w:pPr>
        <w:rPr>
          <w:rFonts w:cstheme="minorHAnsi"/>
        </w:rPr>
      </w:pPr>
      <w:r w:rsidRPr="000C1A68">
        <w:rPr>
          <w:rFonts w:cstheme="minorHAnsi"/>
        </w:rPr>
        <w:t>IRIS can be contacted at: 4th Floor Heathrow Approach, 470 London Road, Slough, England, SL3 8QY</w:t>
      </w:r>
    </w:p>
    <w:p w14:paraId="087E36CE" w14:textId="7A2077E1" w:rsidR="00CA7FE8" w:rsidRPr="000C1A68" w:rsidRDefault="00373B28">
      <w:pPr>
        <w:rPr>
          <w:rFonts w:cstheme="minorHAnsi"/>
          <w:b/>
          <w:bCs/>
        </w:rPr>
      </w:pPr>
      <w:r w:rsidRPr="000C1A68">
        <w:rPr>
          <w:rFonts w:cstheme="minorHAnsi"/>
          <w:b/>
          <w:bCs/>
        </w:rPr>
        <w:t xml:space="preserve">What information do we collect from you? </w:t>
      </w:r>
    </w:p>
    <w:p w14:paraId="0DC9248C" w14:textId="2F4F761C" w:rsidR="00EC070C" w:rsidRPr="000C1A68" w:rsidRDefault="00373B28" w:rsidP="60B2A75B">
      <w:pPr>
        <w:rPr>
          <w:rFonts w:cstheme="minorHAnsi"/>
        </w:rPr>
      </w:pPr>
      <w:r w:rsidRPr="000C1A68">
        <w:rPr>
          <w:rFonts w:cstheme="minorHAnsi"/>
        </w:rPr>
        <w:t xml:space="preserve">The recruitment software collects only personally identifiable information that is specifically and voluntarily provided by visitors. </w:t>
      </w:r>
    </w:p>
    <w:p w14:paraId="17B22E4A" w14:textId="2C84D7DC" w:rsidR="00EC070C" w:rsidRPr="000C1A68" w:rsidRDefault="6193A583" w:rsidP="5B622C4D">
      <w:pPr>
        <w:jc w:val="both"/>
        <w:rPr>
          <w:rFonts w:cstheme="minorHAnsi"/>
        </w:rPr>
      </w:pPr>
      <w:r w:rsidRPr="000C1A68">
        <w:rPr>
          <w:rFonts w:eastAsia="Arial" w:cstheme="minorHAnsi"/>
          <w:color w:val="000000" w:themeColor="text1"/>
        </w:rPr>
        <w:t>S</w:t>
      </w:r>
      <w:r w:rsidRPr="000C1A68">
        <w:rPr>
          <w:rFonts w:eastAsiaTheme="minorEastAsia" w:cstheme="minorHAnsi"/>
        </w:rPr>
        <w:t>pecial category data is personal data which the GDPR says is more sensitive and so needs more protection. For example, information about an individual’s race, ethnic origin, religion or health are all considered special categories of data</w:t>
      </w:r>
    </w:p>
    <w:p w14:paraId="1F78B976" w14:textId="4503D382" w:rsidR="00373B28" w:rsidRPr="000C1A68" w:rsidRDefault="00373B28">
      <w:pPr>
        <w:rPr>
          <w:rFonts w:cstheme="minorHAnsi"/>
        </w:rPr>
      </w:pPr>
      <w:r w:rsidRPr="000C1A68">
        <w:rPr>
          <w:rFonts w:cstheme="minorHAnsi"/>
        </w:rPr>
        <w:t xml:space="preserve">As part of the registration process, we may collect the following (but not limited to): </w:t>
      </w:r>
    </w:p>
    <w:p w14:paraId="57836051" w14:textId="30692088" w:rsidR="00373B28" w:rsidRPr="000C1A68" w:rsidRDefault="00373B28" w:rsidP="00CA7FE8">
      <w:pPr>
        <w:pStyle w:val="ListParagraph"/>
        <w:numPr>
          <w:ilvl w:val="0"/>
          <w:numId w:val="1"/>
        </w:numPr>
        <w:rPr>
          <w:rFonts w:cstheme="minorHAnsi"/>
        </w:rPr>
      </w:pPr>
      <w:r w:rsidRPr="000C1A68">
        <w:rPr>
          <w:rFonts w:cstheme="minorHAnsi"/>
        </w:rPr>
        <w:t xml:space="preserve"> Name, address, email, telephone number </w:t>
      </w:r>
    </w:p>
    <w:p w14:paraId="7F6B6C98" w14:textId="4C11CA03" w:rsidR="00373B28" w:rsidRPr="000C1A68" w:rsidRDefault="00373B28" w:rsidP="00CA7FE8">
      <w:pPr>
        <w:pStyle w:val="ListParagraph"/>
        <w:numPr>
          <w:ilvl w:val="0"/>
          <w:numId w:val="1"/>
        </w:numPr>
        <w:rPr>
          <w:rFonts w:cstheme="minorHAnsi"/>
        </w:rPr>
      </w:pPr>
      <w:r w:rsidRPr="000C1A68">
        <w:rPr>
          <w:rFonts w:cstheme="minorHAnsi"/>
        </w:rPr>
        <w:t xml:space="preserve"> CV (where applicable) </w:t>
      </w:r>
    </w:p>
    <w:p w14:paraId="31673E43" w14:textId="0D095357" w:rsidR="00373B28" w:rsidRPr="000C1A68" w:rsidRDefault="00C433BC" w:rsidP="00AA3E91">
      <w:pPr>
        <w:pStyle w:val="ListParagraph"/>
        <w:numPr>
          <w:ilvl w:val="0"/>
          <w:numId w:val="1"/>
        </w:numPr>
        <w:rPr>
          <w:rFonts w:cstheme="minorHAnsi"/>
        </w:rPr>
      </w:pPr>
      <w:r w:rsidRPr="000C1A68">
        <w:rPr>
          <w:rFonts w:cstheme="minorHAnsi"/>
        </w:rPr>
        <w:t xml:space="preserve"> </w:t>
      </w:r>
      <w:r w:rsidR="00373B28" w:rsidRPr="000C1A68">
        <w:rPr>
          <w:rFonts w:cstheme="minorHAnsi"/>
        </w:rPr>
        <w:t xml:space="preserve"> Answers to questions around your recruitment preferences </w:t>
      </w:r>
    </w:p>
    <w:p w14:paraId="274ABA0F" w14:textId="78D3A9CD" w:rsidR="00EC070C" w:rsidRPr="000C1A68" w:rsidRDefault="00373B28" w:rsidP="00EC070C">
      <w:pPr>
        <w:pStyle w:val="ListParagraph"/>
        <w:numPr>
          <w:ilvl w:val="0"/>
          <w:numId w:val="1"/>
        </w:numPr>
        <w:rPr>
          <w:rFonts w:cstheme="minorHAnsi"/>
        </w:rPr>
      </w:pPr>
      <w:r w:rsidRPr="000C1A68">
        <w:rPr>
          <w:rFonts w:cstheme="minorHAnsi"/>
        </w:rPr>
        <w:t xml:space="preserve"> Any other information you wish to provide in support of building up your candidate account </w:t>
      </w:r>
    </w:p>
    <w:p w14:paraId="2233007A" w14:textId="730854A5" w:rsidR="00EC070C" w:rsidRPr="000C1A68" w:rsidRDefault="00EC070C">
      <w:pPr>
        <w:rPr>
          <w:rFonts w:cstheme="minorHAnsi"/>
        </w:rPr>
      </w:pPr>
      <w:r w:rsidRPr="000C1A68">
        <w:rPr>
          <w:rFonts w:cstheme="minorHAnsi"/>
        </w:rPr>
        <w:t xml:space="preserve">As part of the application </w:t>
      </w:r>
      <w:r w:rsidR="00975D58" w:rsidRPr="000C1A68">
        <w:rPr>
          <w:rFonts w:cstheme="minorHAnsi"/>
        </w:rPr>
        <w:t>process,</w:t>
      </w:r>
      <w:r w:rsidRPr="000C1A68">
        <w:rPr>
          <w:rFonts w:cstheme="minorHAnsi"/>
        </w:rPr>
        <w:t xml:space="preserve"> we may collect the following additional information (but not limited to):</w:t>
      </w:r>
    </w:p>
    <w:p w14:paraId="167DC04A" w14:textId="416D6412" w:rsidR="00AA3E91" w:rsidRPr="000C1A68" w:rsidRDefault="00AA3E91" w:rsidP="5B622C4D">
      <w:pPr>
        <w:pStyle w:val="ListParagraph"/>
        <w:numPr>
          <w:ilvl w:val="0"/>
          <w:numId w:val="1"/>
        </w:numPr>
        <w:rPr>
          <w:rFonts w:cstheme="minorHAnsi"/>
        </w:rPr>
      </w:pPr>
      <w:r w:rsidRPr="000C1A68">
        <w:rPr>
          <w:rFonts w:cstheme="minorHAnsi"/>
        </w:rPr>
        <w:t>Current or most recent salary</w:t>
      </w:r>
    </w:p>
    <w:p w14:paraId="77495C92" w14:textId="5D9E21A6" w:rsidR="00EC070C" w:rsidRPr="000C1A68" w:rsidRDefault="00EC070C" w:rsidP="5B622C4D">
      <w:pPr>
        <w:pStyle w:val="ListParagraph"/>
        <w:numPr>
          <w:ilvl w:val="0"/>
          <w:numId w:val="1"/>
        </w:numPr>
        <w:rPr>
          <w:rFonts w:cstheme="minorHAnsi"/>
        </w:rPr>
      </w:pPr>
      <w:r w:rsidRPr="000C1A68">
        <w:rPr>
          <w:rFonts w:cstheme="minorHAnsi"/>
        </w:rPr>
        <w:t>Equal opportunities monitoring information (defined as special categories data) - this information is purely for statistical analysis and monitoring purposes</w:t>
      </w:r>
      <w:r w:rsidR="5E58CCBE" w:rsidRPr="000C1A68">
        <w:rPr>
          <w:rFonts w:cstheme="minorHAnsi"/>
        </w:rPr>
        <w:t xml:space="preserve"> – this is not mandatory</w:t>
      </w:r>
    </w:p>
    <w:p w14:paraId="5471400E" w14:textId="77777777" w:rsidR="00EC070C" w:rsidRPr="000C1A68" w:rsidRDefault="00EC070C" w:rsidP="00386721">
      <w:pPr>
        <w:pStyle w:val="ListParagraph"/>
        <w:numPr>
          <w:ilvl w:val="0"/>
          <w:numId w:val="1"/>
        </w:numPr>
        <w:rPr>
          <w:rFonts w:cstheme="minorHAnsi"/>
        </w:rPr>
      </w:pPr>
      <w:r w:rsidRPr="000C1A68">
        <w:rPr>
          <w:rFonts w:cstheme="minorHAnsi"/>
        </w:rPr>
        <w:t>Answers to application questions</w:t>
      </w:r>
    </w:p>
    <w:p w14:paraId="17B32C09" w14:textId="77777777" w:rsidR="00EC070C" w:rsidRPr="000C1A68" w:rsidRDefault="00EC070C" w:rsidP="00386721">
      <w:pPr>
        <w:pStyle w:val="ListParagraph"/>
        <w:numPr>
          <w:ilvl w:val="0"/>
          <w:numId w:val="1"/>
        </w:numPr>
        <w:rPr>
          <w:rFonts w:cstheme="minorHAnsi"/>
        </w:rPr>
      </w:pPr>
      <w:r w:rsidRPr="000C1A68">
        <w:rPr>
          <w:rFonts w:cstheme="minorHAnsi"/>
        </w:rPr>
        <w:t>Any other information you wish to provide in support of your application</w:t>
      </w:r>
    </w:p>
    <w:p w14:paraId="3622F924" w14:textId="33CFAE18" w:rsidR="002262C6" w:rsidRPr="000C1A68" w:rsidRDefault="00041C0B">
      <w:pPr>
        <w:rPr>
          <w:rFonts w:cstheme="minorHAnsi"/>
        </w:rPr>
      </w:pPr>
      <w:r w:rsidRPr="000C1A68">
        <w:rPr>
          <w:rFonts w:cstheme="minorHAnsi"/>
        </w:rPr>
        <w:lastRenderedPageBreak/>
        <w:t xml:space="preserve">Our legal basis for processing our personal </w:t>
      </w:r>
      <w:r w:rsidR="00DC1A04" w:rsidRPr="000C1A68">
        <w:rPr>
          <w:rFonts w:cstheme="minorHAnsi"/>
        </w:rPr>
        <w:t>is</w:t>
      </w:r>
      <w:r w:rsidRPr="000C1A68">
        <w:rPr>
          <w:rFonts w:cstheme="minorHAnsi"/>
        </w:rPr>
        <w:t xml:space="preserve"> one of the </w:t>
      </w:r>
      <w:r w:rsidR="002262C6" w:rsidRPr="000C1A68">
        <w:rPr>
          <w:rFonts w:cstheme="minorHAnsi"/>
        </w:rPr>
        <w:t>following categories below:</w:t>
      </w:r>
    </w:p>
    <w:p w14:paraId="01E4AC8D" w14:textId="0A76C817" w:rsidR="00B83A65" w:rsidRPr="000C1A68" w:rsidRDefault="00B83A65" w:rsidP="00B83A65">
      <w:pPr>
        <w:pStyle w:val="ListParagraph"/>
        <w:numPr>
          <w:ilvl w:val="0"/>
          <w:numId w:val="5"/>
        </w:numPr>
        <w:rPr>
          <w:rFonts w:cstheme="minorHAnsi"/>
        </w:rPr>
      </w:pPr>
      <w:r w:rsidRPr="000C1A68">
        <w:rPr>
          <w:rFonts w:cstheme="minorHAnsi"/>
        </w:rPr>
        <w:t>Contract</w:t>
      </w:r>
    </w:p>
    <w:p w14:paraId="3B7A03EB" w14:textId="0A07131C" w:rsidR="00B83A65" w:rsidRPr="000C1A68" w:rsidRDefault="00B83A65" w:rsidP="00386721">
      <w:pPr>
        <w:pStyle w:val="ListParagraph"/>
        <w:numPr>
          <w:ilvl w:val="0"/>
          <w:numId w:val="5"/>
        </w:numPr>
        <w:rPr>
          <w:rFonts w:cstheme="minorHAnsi"/>
        </w:rPr>
      </w:pPr>
      <w:r w:rsidRPr="000C1A68">
        <w:rPr>
          <w:rFonts w:cstheme="minorHAnsi"/>
        </w:rPr>
        <w:t>Legitimate interests</w:t>
      </w:r>
    </w:p>
    <w:p w14:paraId="379027D3" w14:textId="7A645CD6" w:rsidR="00386721" w:rsidRPr="000C1A68" w:rsidRDefault="00386721" w:rsidP="000C1A68">
      <w:pPr>
        <w:pStyle w:val="ListParagraph"/>
        <w:numPr>
          <w:ilvl w:val="0"/>
          <w:numId w:val="5"/>
        </w:numPr>
        <w:rPr>
          <w:rFonts w:eastAsiaTheme="minorEastAsia" w:cstheme="minorHAnsi"/>
        </w:rPr>
      </w:pPr>
      <w:r w:rsidRPr="000C1A68">
        <w:rPr>
          <w:rFonts w:cstheme="minorHAnsi"/>
        </w:rPr>
        <w:t>Legal obligation</w:t>
      </w:r>
      <w:r w:rsidR="09821879" w:rsidRPr="000C1A68">
        <w:rPr>
          <w:rFonts w:cstheme="minorHAnsi"/>
        </w:rPr>
        <w:t xml:space="preserve">.  </w:t>
      </w:r>
      <w:r w:rsidR="09821879" w:rsidRPr="000C1A68">
        <w:rPr>
          <w:rFonts w:eastAsiaTheme="minorEastAsia" w:cstheme="minorHAnsi"/>
        </w:rPr>
        <w:t>For example, it is necessary to check a successful applicant's eligibility to work in the UK</w:t>
      </w:r>
    </w:p>
    <w:p w14:paraId="13DA26E3" w14:textId="6143E91A" w:rsidR="00CA7FE8" w:rsidRPr="000C1A68" w:rsidRDefault="00373B28" w:rsidP="00386721">
      <w:pPr>
        <w:rPr>
          <w:rFonts w:cstheme="minorHAnsi"/>
          <w:b/>
          <w:bCs/>
        </w:rPr>
      </w:pPr>
      <w:r w:rsidRPr="000C1A68">
        <w:rPr>
          <w:rFonts w:cstheme="minorHAnsi"/>
          <w:b/>
          <w:bCs/>
        </w:rPr>
        <w:t>Why do we collect this information?</w:t>
      </w:r>
    </w:p>
    <w:p w14:paraId="3A05DAED" w14:textId="69B380B8" w:rsidR="00AA1AEE" w:rsidRPr="000C1A68" w:rsidRDefault="00373B28">
      <w:pPr>
        <w:rPr>
          <w:rFonts w:cstheme="minorHAnsi"/>
        </w:rPr>
      </w:pPr>
      <w:r w:rsidRPr="000C1A68">
        <w:rPr>
          <w:rFonts w:cstheme="minorHAnsi"/>
        </w:rPr>
        <w:t>You are providing this information</w:t>
      </w:r>
      <w:r w:rsidR="00637E79" w:rsidRPr="000C1A68">
        <w:rPr>
          <w:rFonts w:cstheme="minorHAnsi"/>
        </w:rPr>
        <w:t>,</w:t>
      </w:r>
      <w:r w:rsidR="008E30D1" w:rsidRPr="000C1A68">
        <w:rPr>
          <w:rFonts w:cstheme="minorHAnsi"/>
        </w:rPr>
        <w:t xml:space="preserve"> so </w:t>
      </w:r>
      <w:r w:rsidR="002A00F7" w:rsidRPr="000C1A68">
        <w:rPr>
          <w:rFonts w:cstheme="minorHAnsi"/>
        </w:rPr>
        <w:t xml:space="preserve">that </w:t>
      </w:r>
      <w:r w:rsidR="008E30D1" w:rsidRPr="000C1A68">
        <w:rPr>
          <w:rFonts w:cstheme="minorHAnsi"/>
        </w:rPr>
        <w:t>we can provide recruitment services to you</w:t>
      </w:r>
      <w:r w:rsidR="009D54A2" w:rsidRPr="000C1A68">
        <w:rPr>
          <w:rFonts w:cstheme="minorHAnsi"/>
        </w:rPr>
        <w:t xml:space="preserve"> </w:t>
      </w:r>
      <w:r w:rsidR="00865A74" w:rsidRPr="000C1A68">
        <w:rPr>
          <w:rFonts w:cstheme="minorHAnsi"/>
        </w:rPr>
        <w:t xml:space="preserve">and that </w:t>
      </w:r>
      <w:r w:rsidR="00637E79" w:rsidRPr="000C1A68">
        <w:rPr>
          <w:rFonts w:cstheme="minorHAnsi"/>
        </w:rPr>
        <w:t xml:space="preserve">we </w:t>
      </w:r>
      <w:r w:rsidR="00AA1AEE" w:rsidRPr="000C1A68">
        <w:rPr>
          <w:rFonts w:cstheme="minorHAnsi"/>
        </w:rPr>
        <w:t>can:</w:t>
      </w:r>
    </w:p>
    <w:p w14:paraId="584EECEF" w14:textId="1D8AC5C5" w:rsidR="00107F79" w:rsidRPr="000C1A68" w:rsidRDefault="0013008B" w:rsidP="000C0947">
      <w:pPr>
        <w:pStyle w:val="ListParagraph"/>
        <w:numPr>
          <w:ilvl w:val="0"/>
          <w:numId w:val="6"/>
        </w:numPr>
        <w:rPr>
          <w:rFonts w:cstheme="minorHAnsi"/>
        </w:rPr>
      </w:pPr>
      <w:r w:rsidRPr="000C1A68">
        <w:rPr>
          <w:rFonts w:cstheme="minorHAnsi"/>
        </w:rPr>
        <w:t>P</w:t>
      </w:r>
      <w:r w:rsidR="005C03C7" w:rsidRPr="000C1A68">
        <w:rPr>
          <w:rFonts w:cstheme="minorHAnsi"/>
        </w:rPr>
        <w:t>r</w:t>
      </w:r>
      <w:r w:rsidR="004261A9" w:rsidRPr="000C1A68">
        <w:rPr>
          <w:rFonts w:cstheme="minorHAnsi"/>
        </w:rPr>
        <w:t>o</w:t>
      </w:r>
      <w:r w:rsidR="00DA5A45" w:rsidRPr="000C1A68">
        <w:rPr>
          <w:rFonts w:cstheme="minorHAnsi"/>
        </w:rPr>
        <w:t xml:space="preserve">cess </w:t>
      </w:r>
      <w:r w:rsidR="00943E46" w:rsidRPr="000C1A68">
        <w:rPr>
          <w:rFonts w:cstheme="minorHAnsi"/>
        </w:rPr>
        <w:t>your application</w:t>
      </w:r>
      <w:r w:rsidR="00432C5E" w:rsidRPr="000C1A68">
        <w:rPr>
          <w:rFonts w:cstheme="minorHAnsi"/>
        </w:rPr>
        <w:t xml:space="preserve"> </w:t>
      </w:r>
    </w:p>
    <w:p w14:paraId="2B1F5548" w14:textId="38476F5F" w:rsidR="000C0947" w:rsidRPr="000C1A68" w:rsidRDefault="00107F79" w:rsidP="000C0947">
      <w:pPr>
        <w:pStyle w:val="ListParagraph"/>
        <w:numPr>
          <w:ilvl w:val="0"/>
          <w:numId w:val="6"/>
        </w:numPr>
        <w:rPr>
          <w:rFonts w:cstheme="minorHAnsi"/>
        </w:rPr>
      </w:pPr>
      <w:r w:rsidRPr="000C1A68">
        <w:rPr>
          <w:rFonts w:cstheme="minorHAnsi"/>
        </w:rPr>
        <w:t>C</w:t>
      </w:r>
      <w:r w:rsidR="00432C5E" w:rsidRPr="000C1A68">
        <w:rPr>
          <w:rFonts w:cstheme="minorHAnsi"/>
        </w:rPr>
        <w:t>ontact you regarding vacancie</w:t>
      </w:r>
      <w:r w:rsidR="00C763DE" w:rsidRPr="000C1A68">
        <w:rPr>
          <w:rFonts w:cstheme="minorHAnsi"/>
        </w:rPr>
        <w:t>s</w:t>
      </w:r>
      <w:r w:rsidR="00373B28" w:rsidRPr="000C1A68">
        <w:rPr>
          <w:rFonts w:cstheme="minorHAnsi"/>
        </w:rPr>
        <w:t xml:space="preserve"> </w:t>
      </w:r>
    </w:p>
    <w:p w14:paraId="5C504108" w14:textId="34BAF9F4" w:rsidR="003A59ED" w:rsidRPr="000C1A68" w:rsidRDefault="004B38EE" w:rsidP="000C0947">
      <w:pPr>
        <w:pStyle w:val="ListParagraph"/>
        <w:numPr>
          <w:ilvl w:val="0"/>
          <w:numId w:val="6"/>
        </w:numPr>
        <w:shd w:val="clear" w:color="auto" w:fill="FFFFFF"/>
        <w:spacing w:after="0" w:line="240" w:lineRule="auto"/>
        <w:textAlignment w:val="baseline"/>
        <w:rPr>
          <w:rFonts w:cstheme="minorHAnsi"/>
        </w:rPr>
      </w:pPr>
      <w:r w:rsidRPr="000C1A68">
        <w:rPr>
          <w:rFonts w:cstheme="minorHAnsi"/>
        </w:rPr>
        <w:t xml:space="preserve">Assess </w:t>
      </w:r>
      <w:r w:rsidR="000C0947" w:rsidRPr="000C1A68">
        <w:rPr>
          <w:rFonts w:cstheme="minorHAnsi"/>
        </w:rPr>
        <w:t>your suitability for employment with us</w:t>
      </w:r>
      <w:r w:rsidRPr="000C1A68">
        <w:rPr>
          <w:rFonts w:cstheme="minorHAnsi"/>
        </w:rPr>
        <w:t xml:space="preserve"> </w:t>
      </w:r>
    </w:p>
    <w:p w14:paraId="7D7B9608" w14:textId="5A499B82" w:rsidR="00F678E4" w:rsidRPr="000C1A68" w:rsidRDefault="003A59ED" w:rsidP="004F717D">
      <w:pPr>
        <w:pStyle w:val="ListParagraph"/>
        <w:numPr>
          <w:ilvl w:val="0"/>
          <w:numId w:val="6"/>
        </w:numPr>
        <w:shd w:val="clear" w:color="auto" w:fill="FFFFFF"/>
        <w:spacing w:after="0" w:line="240" w:lineRule="auto"/>
        <w:textAlignment w:val="baseline"/>
        <w:rPr>
          <w:rFonts w:cstheme="minorHAnsi"/>
        </w:rPr>
      </w:pPr>
      <w:r w:rsidRPr="000C1A68">
        <w:rPr>
          <w:rFonts w:cstheme="minorHAnsi"/>
        </w:rPr>
        <w:t>C</w:t>
      </w:r>
      <w:r w:rsidR="000C0947" w:rsidRPr="000C1A68">
        <w:rPr>
          <w:rFonts w:cstheme="minorHAnsi"/>
        </w:rPr>
        <w:t>arry out our statistical analysis</w:t>
      </w:r>
    </w:p>
    <w:p w14:paraId="21C89BCF" w14:textId="77777777" w:rsidR="00F678E4" w:rsidRPr="000C1A68" w:rsidRDefault="00F678E4" w:rsidP="00F678E4">
      <w:pPr>
        <w:shd w:val="clear" w:color="auto" w:fill="FFFFFF"/>
        <w:spacing w:after="0" w:line="240" w:lineRule="auto"/>
        <w:textAlignment w:val="baseline"/>
        <w:rPr>
          <w:rFonts w:cstheme="minorHAnsi"/>
        </w:rPr>
      </w:pPr>
    </w:p>
    <w:p w14:paraId="021CE83F" w14:textId="256E097B" w:rsidR="00F678E4" w:rsidRPr="000C1A68" w:rsidRDefault="00F678E4" w:rsidP="5B622C4D">
      <w:pPr>
        <w:shd w:val="clear" w:color="auto" w:fill="FFFFFF" w:themeFill="background1"/>
        <w:spacing w:after="0" w:line="240" w:lineRule="auto"/>
        <w:jc w:val="both"/>
        <w:textAlignment w:val="baseline"/>
        <w:rPr>
          <w:rFonts w:cstheme="minorHAnsi"/>
        </w:rPr>
      </w:pPr>
      <w:r w:rsidRPr="000C1A68">
        <w:rPr>
          <w:rFonts w:cstheme="minorHAnsi"/>
        </w:rPr>
        <w:t xml:space="preserve">We use some automated screening tools as part of this application process. The answers you provide to one or more of the questions (excluding any special categories/equal opportunity questions) may result in your application being automatically declined. </w:t>
      </w:r>
      <w:r w:rsidR="004A3867" w:rsidRPr="000C1A68">
        <w:rPr>
          <w:rFonts w:cstheme="minorHAnsi"/>
        </w:rPr>
        <w:t xml:space="preserve">Your application could be </w:t>
      </w:r>
      <w:r w:rsidR="001E7ECD" w:rsidRPr="000C1A68">
        <w:rPr>
          <w:rFonts w:cstheme="minorHAnsi"/>
        </w:rPr>
        <w:t xml:space="preserve">automatically </w:t>
      </w:r>
      <w:r w:rsidR="004A3867" w:rsidRPr="000C1A68">
        <w:rPr>
          <w:rFonts w:cstheme="minorHAnsi"/>
        </w:rPr>
        <w:t>declined if</w:t>
      </w:r>
      <w:r w:rsidR="005506D4" w:rsidRPr="000C1A68">
        <w:rPr>
          <w:rFonts w:cstheme="minorHAnsi"/>
        </w:rPr>
        <w:t xml:space="preserve"> for example</w:t>
      </w:r>
      <w:r w:rsidR="004A3867" w:rsidRPr="000C1A68">
        <w:rPr>
          <w:rFonts w:cstheme="minorHAnsi"/>
        </w:rPr>
        <w:t xml:space="preserve"> </w:t>
      </w:r>
      <w:r w:rsidR="00911875" w:rsidRPr="000C1A68">
        <w:rPr>
          <w:rFonts w:cstheme="minorHAnsi"/>
        </w:rPr>
        <w:t xml:space="preserve">you </w:t>
      </w:r>
      <w:r w:rsidR="001E7ECD" w:rsidRPr="000C1A68">
        <w:rPr>
          <w:rFonts w:cstheme="minorHAnsi"/>
        </w:rPr>
        <w:t xml:space="preserve">do not </w:t>
      </w:r>
      <w:r w:rsidR="00911875" w:rsidRPr="000C1A68">
        <w:rPr>
          <w:rFonts w:cstheme="minorHAnsi"/>
        </w:rPr>
        <w:t xml:space="preserve">have </w:t>
      </w:r>
      <w:r w:rsidR="00C72716" w:rsidRPr="000C1A68">
        <w:rPr>
          <w:rFonts w:cstheme="minorHAnsi"/>
        </w:rPr>
        <w:t xml:space="preserve">a </w:t>
      </w:r>
      <w:r w:rsidR="006F2BD8" w:rsidRPr="000C1A68">
        <w:rPr>
          <w:rFonts w:cstheme="minorHAnsi"/>
        </w:rPr>
        <w:t xml:space="preserve">driving license for </w:t>
      </w:r>
      <w:r w:rsidR="00C72716" w:rsidRPr="000C1A68">
        <w:rPr>
          <w:rFonts w:cstheme="minorHAnsi"/>
        </w:rPr>
        <w:t xml:space="preserve">a </w:t>
      </w:r>
      <w:r w:rsidR="006F2BD8" w:rsidRPr="000C1A68">
        <w:rPr>
          <w:rFonts w:cstheme="minorHAnsi"/>
        </w:rPr>
        <w:t>field</w:t>
      </w:r>
      <w:r w:rsidR="004451EB" w:rsidRPr="000C1A68">
        <w:rPr>
          <w:rFonts w:cstheme="minorHAnsi"/>
        </w:rPr>
        <w:t>-</w:t>
      </w:r>
      <w:r w:rsidR="006F2BD8" w:rsidRPr="000C1A68">
        <w:rPr>
          <w:rFonts w:cstheme="minorHAnsi"/>
        </w:rPr>
        <w:t xml:space="preserve">based role; </w:t>
      </w:r>
      <w:r w:rsidR="005C0D6E" w:rsidRPr="000C1A68">
        <w:rPr>
          <w:rFonts w:cstheme="minorHAnsi"/>
        </w:rPr>
        <w:t xml:space="preserve">you don’t meet </w:t>
      </w:r>
      <w:r w:rsidR="00911875" w:rsidRPr="000C1A68">
        <w:rPr>
          <w:rFonts w:cstheme="minorHAnsi"/>
        </w:rPr>
        <w:t xml:space="preserve">the </w:t>
      </w:r>
      <w:r w:rsidR="00DC7198" w:rsidRPr="000C1A68">
        <w:rPr>
          <w:rFonts w:cstheme="minorHAnsi"/>
        </w:rPr>
        <w:t>professional qualifications</w:t>
      </w:r>
      <w:r w:rsidR="00A01E45" w:rsidRPr="000C1A68">
        <w:rPr>
          <w:rFonts w:cstheme="minorHAnsi"/>
        </w:rPr>
        <w:t xml:space="preserve"> </w:t>
      </w:r>
      <w:r w:rsidR="00090D61" w:rsidRPr="000C1A68">
        <w:rPr>
          <w:rFonts w:cstheme="minorHAnsi"/>
        </w:rPr>
        <w:t xml:space="preserve">standard </w:t>
      </w:r>
      <w:r w:rsidR="000F650C" w:rsidRPr="000C1A68">
        <w:rPr>
          <w:rFonts w:cstheme="minorHAnsi"/>
        </w:rPr>
        <w:t xml:space="preserve">required for a specific </w:t>
      </w:r>
      <w:r w:rsidR="004A4221" w:rsidRPr="000C1A68">
        <w:rPr>
          <w:rFonts w:cstheme="minorHAnsi"/>
        </w:rPr>
        <w:t>a role</w:t>
      </w:r>
      <w:r w:rsidR="00090D61" w:rsidRPr="000C1A68">
        <w:rPr>
          <w:rFonts w:cstheme="minorHAnsi"/>
        </w:rPr>
        <w:t xml:space="preserve"> </w:t>
      </w:r>
      <w:r w:rsidR="004A4221" w:rsidRPr="000C1A68">
        <w:rPr>
          <w:rFonts w:cstheme="minorHAnsi"/>
        </w:rPr>
        <w:t xml:space="preserve">or </w:t>
      </w:r>
      <w:r w:rsidR="005C0D6E" w:rsidRPr="000C1A68">
        <w:rPr>
          <w:rFonts w:cstheme="minorHAnsi"/>
        </w:rPr>
        <w:t xml:space="preserve">you do not </w:t>
      </w:r>
      <w:r w:rsidR="00787C18" w:rsidRPr="000C1A68">
        <w:rPr>
          <w:rFonts w:cstheme="minorHAnsi"/>
        </w:rPr>
        <w:t>h</w:t>
      </w:r>
      <w:r w:rsidR="00911875" w:rsidRPr="000C1A68">
        <w:rPr>
          <w:rFonts w:cstheme="minorHAnsi"/>
        </w:rPr>
        <w:t xml:space="preserve">ave </w:t>
      </w:r>
      <w:r w:rsidR="00A01E45" w:rsidRPr="000C1A68">
        <w:rPr>
          <w:rFonts w:cstheme="minorHAnsi"/>
        </w:rPr>
        <w:t xml:space="preserve">the right to work in UK.   </w:t>
      </w:r>
      <w:r w:rsidRPr="000C1A68">
        <w:rPr>
          <w:rFonts w:cstheme="minorHAnsi"/>
        </w:rPr>
        <w:t>This technology is used to help us manage the high volume of applications we receive and can assure applicants the same outcome would occur if we manually reviewed your application. The reason for the decline will be made available to you in your candidate account</w:t>
      </w:r>
    </w:p>
    <w:p w14:paraId="62E6E420" w14:textId="77777777" w:rsidR="00FB1252" w:rsidRPr="000C1A68" w:rsidRDefault="00FB1252" w:rsidP="00FB1252">
      <w:pPr>
        <w:pStyle w:val="ListParagraph"/>
        <w:shd w:val="clear" w:color="auto" w:fill="FFFFFF"/>
        <w:spacing w:after="0" w:line="240" w:lineRule="auto"/>
        <w:textAlignment w:val="baseline"/>
        <w:rPr>
          <w:rFonts w:cstheme="minorHAnsi"/>
        </w:rPr>
      </w:pPr>
    </w:p>
    <w:p w14:paraId="586E997C" w14:textId="77777777" w:rsidR="00373B28" w:rsidRPr="000C1A68" w:rsidRDefault="00373B28">
      <w:pPr>
        <w:rPr>
          <w:rFonts w:cstheme="minorHAnsi"/>
          <w:b/>
          <w:bCs/>
        </w:rPr>
      </w:pPr>
      <w:r w:rsidRPr="000C1A68">
        <w:rPr>
          <w:rFonts w:cstheme="minorHAnsi"/>
          <w:b/>
          <w:bCs/>
        </w:rPr>
        <w:t>Who might we share your information with?</w:t>
      </w:r>
    </w:p>
    <w:p w14:paraId="111F30E6" w14:textId="34FDB847" w:rsidR="00361D8A" w:rsidRPr="000C1A68" w:rsidRDefault="00FB1252" w:rsidP="00361D8A">
      <w:pPr>
        <w:jc w:val="both"/>
        <w:rPr>
          <w:rFonts w:cstheme="minorHAnsi"/>
        </w:rPr>
      </w:pPr>
      <w:r w:rsidRPr="000C1A68">
        <w:rPr>
          <w:rFonts w:cstheme="minorHAnsi"/>
        </w:rPr>
        <w:t xml:space="preserve">Your data will be shared with third party service providers contracted to Golden Charter.  </w:t>
      </w:r>
      <w:r w:rsidR="00361D8A" w:rsidRPr="000C1A68">
        <w:rPr>
          <w:rFonts w:cstheme="minorHAnsi"/>
        </w:rPr>
        <w:t>Where we engage third parties to process personal data on our behalf, the third party does so</w:t>
      </w:r>
      <w:r w:rsidR="00C31528" w:rsidRPr="000C1A68">
        <w:rPr>
          <w:rFonts w:cstheme="minorHAnsi"/>
        </w:rPr>
        <w:t xml:space="preserve"> </w:t>
      </w:r>
      <w:proofErr w:type="gramStart"/>
      <w:r w:rsidR="00361D8A" w:rsidRPr="000C1A68">
        <w:rPr>
          <w:rFonts w:cstheme="minorHAnsi"/>
        </w:rPr>
        <w:t>on the basis of</w:t>
      </w:r>
      <w:proofErr w:type="gramEnd"/>
      <w:r w:rsidR="00361D8A" w:rsidRPr="000C1A68">
        <w:rPr>
          <w:rFonts w:cstheme="minorHAnsi"/>
        </w:rPr>
        <w:t> written instructions, under a duty of confidentiality and is obliged to implement appropriate technical and organisational measures to meet our standards of data security.  </w:t>
      </w:r>
    </w:p>
    <w:p w14:paraId="6C2B9899" w14:textId="69F7CCE0" w:rsidR="00373B28" w:rsidRPr="000C1A68" w:rsidRDefault="00FB1252" w:rsidP="00CA7FE8">
      <w:pPr>
        <w:rPr>
          <w:rFonts w:cstheme="minorHAnsi"/>
        </w:rPr>
      </w:pPr>
      <w:r w:rsidRPr="000C1A68">
        <w:rPr>
          <w:rFonts w:cstheme="minorHAnsi"/>
        </w:rPr>
        <w:t xml:space="preserve"> </w:t>
      </w:r>
      <w:r w:rsidR="00373B28" w:rsidRPr="000C1A68">
        <w:rPr>
          <w:rFonts w:cstheme="minorHAnsi"/>
        </w:rPr>
        <w:t>Personal details you provide in registration</w:t>
      </w:r>
      <w:r w:rsidR="007B6F34" w:rsidRPr="000C1A68">
        <w:rPr>
          <w:rFonts w:cstheme="minorHAnsi"/>
        </w:rPr>
        <w:t xml:space="preserve"> and </w:t>
      </w:r>
      <w:r w:rsidR="00591D7F" w:rsidRPr="000C1A68">
        <w:rPr>
          <w:rFonts w:cstheme="minorHAnsi"/>
        </w:rPr>
        <w:t>when applying for vacancies</w:t>
      </w:r>
      <w:r w:rsidR="00AE456E" w:rsidRPr="000C1A68">
        <w:rPr>
          <w:rFonts w:cstheme="minorHAnsi"/>
        </w:rPr>
        <w:t xml:space="preserve"> will</w:t>
      </w:r>
      <w:r w:rsidR="00373B28" w:rsidRPr="000C1A68">
        <w:rPr>
          <w:rFonts w:cstheme="minorHAnsi"/>
        </w:rPr>
        <w:t xml:space="preserve">: </w:t>
      </w:r>
    </w:p>
    <w:p w14:paraId="4E85880C" w14:textId="228C0CE2" w:rsidR="00373B28" w:rsidRPr="000C1A68" w:rsidRDefault="004008E5" w:rsidP="00CA7FE8">
      <w:pPr>
        <w:pStyle w:val="ListParagraph"/>
        <w:numPr>
          <w:ilvl w:val="0"/>
          <w:numId w:val="2"/>
        </w:numPr>
        <w:rPr>
          <w:rFonts w:cstheme="minorHAnsi"/>
        </w:rPr>
      </w:pPr>
      <w:r w:rsidRPr="000C1A68">
        <w:rPr>
          <w:rFonts w:cstheme="minorHAnsi"/>
        </w:rPr>
        <w:t>B</w:t>
      </w:r>
      <w:r w:rsidR="00373B28" w:rsidRPr="000C1A68">
        <w:rPr>
          <w:rFonts w:cstheme="minorHAnsi"/>
        </w:rPr>
        <w:t xml:space="preserve">e made available to us and our </w:t>
      </w:r>
      <w:proofErr w:type="gramStart"/>
      <w:r w:rsidR="00BB2EC8" w:rsidRPr="000C1A68">
        <w:rPr>
          <w:rFonts w:cstheme="minorHAnsi"/>
        </w:rPr>
        <w:t>third party</w:t>
      </w:r>
      <w:proofErr w:type="gramEnd"/>
      <w:r w:rsidR="00BB2EC8" w:rsidRPr="000C1A68">
        <w:rPr>
          <w:rFonts w:cstheme="minorHAnsi"/>
        </w:rPr>
        <w:t xml:space="preserve"> </w:t>
      </w:r>
      <w:r w:rsidR="00BA6017" w:rsidRPr="000C1A68">
        <w:rPr>
          <w:rFonts w:cstheme="minorHAnsi"/>
        </w:rPr>
        <w:t>service providers</w:t>
      </w:r>
    </w:p>
    <w:p w14:paraId="5019AE66" w14:textId="6F2A84B6" w:rsidR="00373B28" w:rsidRPr="000C1A68" w:rsidRDefault="004008E5" w:rsidP="00CA7FE8">
      <w:pPr>
        <w:pStyle w:val="ListParagraph"/>
        <w:numPr>
          <w:ilvl w:val="0"/>
          <w:numId w:val="2"/>
        </w:numPr>
        <w:rPr>
          <w:rFonts w:cstheme="minorHAnsi"/>
        </w:rPr>
      </w:pPr>
      <w:r w:rsidRPr="000C1A68">
        <w:rPr>
          <w:rFonts w:cstheme="minorHAnsi"/>
        </w:rPr>
        <w:t>B</w:t>
      </w:r>
      <w:r w:rsidR="00373B28" w:rsidRPr="000C1A68">
        <w:rPr>
          <w:rFonts w:cstheme="minorHAnsi"/>
        </w:rPr>
        <w:t>y preference</w:t>
      </w:r>
      <w:r w:rsidR="00753EAB" w:rsidRPr="000C1A68">
        <w:rPr>
          <w:rFonts w:cstheme="minorHAnsi"/>
        </w:rPr>
        <w:t xml:space="preserve">, </w:t>
      </w:r>
      <w:r w:rsidR="00373B28" w:rsidRPr="000C1A68">
        <w:rPr>
          <w:rFonts w:cstheme="minorHAnsi"/>
        </w:rPr>
        <w:t xml:space="preserve">be searchable on our candidate database </w:t>
      </w:r>
    </w:p>
    <w:p w14:paraId="4C04E705" w14:textId="17F4AFFE" w:rsidR="00373B28" w:rsidRPr="000C1A68" w:rsidRDefault="004008E5" w:rsidP="00CA7FE8">
      <w:pPr>
        <w:pStyle w:val="ListParagraph"/>
        <w:numPr>
          <w:ilvl w:val="0"/>
          <w:numId w:val="2"/>
        </w:numPr>
        <w:rPr>
          <w:rFonts w:cstheme="minorHAnsi"/>
        </w:rPr>
      </w:pPr>
      <w:r w:rsidRPr="000C1A68">
        <w:rPr>
          <w:rFonts w:cstheme="minorHAnsi"/>
        </w:rPr>
        <w:t>A</w:t>
      </w:r>
      <w:r w:rsidR="00373B28" w:rsidRPr="000C1A68">
        <w:rPr>
          <w:rFonts w:cstheme="minorHAnsi"/>
        </w:rPr>
        <w:t xml:space="preserve">llow you to optionally receive notifications on relevant jobs you are seeking </w:t>
      </w:r>
    </w:p>
    <w:p w14:paraId="5192CBA2" w14:textId="0FFFB24A" w:rsidR="002476E2" w:rsidRPr="000C1A68" w:rsidRDefault="192A6AD3" w:rsidP="6D449088">
      <w:pPr>
        <w:pStyle w:val="ListParagraph"/>
        <w:numPr>
          <w:ilvl w:val="0"/>
          <w:numId w:val="2"/>
        </w:numPr>
        <w:shd w:val="clear" w:color="auto" w:fill="FFFFFF" w:themeFill="background1"/>
        <w:spacing w:after="0" w:line="240" w:lineRule="auto"/>
        <w:textAlignment w:val="baseline"/>
        <w:rPr>
          <w:rFonts w:cstheme="minorHAnsi"/>
        </w:rPr>
      </w:pPr>
      <w:r w:rsidRPr="000C1A68">
        <w:rPr>
          <w:rFonts w:cstheme="minorHAnsi"/>
        </w:rPr>
        <w:t>U</w:t>
      </w:r>
      <w:r w:rsidR="00373B28" w:rsidRPr="000C1A68">
        <w:rPr>
          <w:rFonts w:cstheme="minorHAnsi"/>
        </w:rPr>
        <w:t xml:space="preserve">sed for communication with you regarding recruitment </w:t>
      </w:r>
      <w:r w:rsidR="0050690A" w:rsidRPr="000C1A68">
        <w:rPr>
          <w:rFonts w:cstheme="minorHAnsi"/>
        </w:rPr>
        <w:t xml:space="preserve">and </w:t>
      </w:r>
      <w:r w:rsidR="00A33638" w:rsidRPr="000C1A68">
        <w:rPr>
          <w:rFonts w:cstheme="minorHAnsi"/>
        </w:rPr>
        <w:t xml:space="preserve">other </w:t>
      </w:r>
      <w:r w:rsidR="0050690A" w:rsidRPr="000C1A68">
        <w:rPr>
          <w:rFonts w:cstheme="minorHAnsi"/>
        </w:rPr>
        <w:t>vacancies</w:t>
      </w:r>
    </w:p>
    <w:p w14:paraId="3A44363C" w14:textId="00342D51" w:rsidR="0050690A" w:rsidRPr="000C1A68" w:rsidRDefault="00DC3A6D" w:rsidP="002476E2">
      <w:pPr>
        <w:pStyle w:val="ListParagraph"/>
        <w:numPr>
          <w:ilvl w:val="0"/>
          <w:numId w:val="2"/>
        </w:numPr>
        <w:shd w:val="clear" w:color="auto" w:fill="FFFFFF"/>
        <w:spacing w:after="0" w:line="240" w:lineRule="auto"/>
        <w:textAlignment w:val="baseline"/>
        <w:rPr>
          <w:rFonts w:cstheme="minorHAnsi"/>
        </w:rPr>
      </w:pPr>
      <w:r w:rsidRPr="000C1A68">
        <w:rPr>
          <w:rFonts w:cstheme="minorHAnsi"/>
        </w:rPr>
        <w:t>B</w:t>
      </w:r>
      <w:r w:rsidR="0050690A" w:rsidRPr="000C1A68">
        <w:rPr>
          <w:rFonts w:cstheme="minorHAnsi"/>
        </w:rPr>
        <w:t>e held on our computer systems and may be downloaded by us</w:t>
      </w:r>
    </w:p>
    <w:p w14:paraId="006AE2B4" w14:textId="037AC225" w:rsidR="00C663E6" w:rsidRPr="000C1A68" w:rsidRDefault="00373B28" w:rsidP="00C663E6">
      <w:pPr>
        <w:pStyle w:val="ListParagraph"/>
        <w:numPr>
          <w:ilvl w:val="0"/>
          <w:numId w:val="2"/>
        </w:numPr>
        <w:rPr>
          <w:rFonts w:cstheme="minorHAnsi"/>
        </w:rPr>
      </w:pPr>
      <w:r w:rsidRPr="000C1A68">
        <w:rPr>
          <w:rFonts w:cstheme="minorHAnsi"/>
        </w:rPr>
        <w:t xml:space="preserve">Will be used for statistical analysis </w:t>
      </w:r>
    </w:p>
    <w:p w14:paraId="615144E6" w14:textId="635917D5" w:rsidR="00373B28" w:rsidRPr="000C1A68" w:rsidRDefault="00373B28" w:rsidP="00573162">
      <w:pPr>
        <w:jc w:val="both"/>
        <w:rPr>
          <w:rFonts w:cstheme="minorHAnsi"/>
        </w:rPr>
      </w:pPr>
      <w:r w:rsidRPr="000C1A68">
        <w:rPr>
          <w:rFonts w:cstheme="minorHAnsi"/>
        </w:rP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0C1A68" w:rsidRDefault="00373B28">
      <w:pPr>
        <w:rPr>
          <w:rFonts w:cstheme="minorHAnsi"/>
          <w:color w:val="000000" w:themeColor="text1"/>
        </w:rPr>
      </w:pPr>
      <w:r w:rsidRPr="000C1A68">
        <w:rPr>
          <w:rFonts w:cstheme="minorHAnsi"/>
          <w:b/>
          <w:bCs/>
        </w:rPr>
        <w:t>How long do we keep hold of your information?</w:t>
      </w:r>
      <w:r w:rsidRPr="000C1A68">
        <w:rPr>
          <w:rFonts w:cstheme="minorHAnsi"/>
        </w:rPr>
        <w:t xml:space="preserve"> </w:t>
      </w:r>
    </w:p>
    <w:p w14:paraId="0CAAE014" w14:textId="08F8407C" w:rsidR="00373B28" w:rsidRPr="000C1A68" w:rsidRDefault="00373B28">
      <w:pPr>
        <w:rPr>
          <w:rFonts w:cstheme="minorHAnsi"/>
          <w:color w:val="000000" w:themeColor="text1"/>
        </w:rPr>
      </w:pPr>
      <w:r w:rsidRPr="000C1A68">
        <w:rPr>
          <w:rFonts w:cstheme="minorHAnsi"/>
          <w:color w:val="000000" w:themeColor="text1"/>
        </w:rPr>
        <w:t>Your candidate account will be deactivated after</w:t>
      </w:r>
      <w:r w:rsidR="004547A6" w:rsidRPr="000C1A68">
        <w:rPr>
          <w:rFonts w:cstheme="minorHAnsi"/>
          <w:color w:val="000000" w:themeColor="text1"/>
        </w:rPr>
        <w:t xml:space="preserve"> </w:t>
      </w:r>
      <w:r w:rsidR="003E5A69" w:rsidRPr="000C1A68">
        <w:rPr>
          <w:rFonts w:cstheme="minorHAnsi"/>
          <w:color w:val="000000" w:themeColor="text1"/>
        </w:rPr>
        <w:t xml:space="preserve">6 </w:t>
      </w:r>
      <w:r w:rsidRPr="000C1A68">
        <w:rPr>
          <w:rFonts w:cstheme="minorHAnsi"/>
          <w:color w:val="000000" w:themeColor="text1"/>
        </w:rPr>
        <w:t xml:space="preserve">months of inactivity. You can deactivate your account at any time. At the same time as </w:t>
      </w:r>
      <w:r w:rsidR="00262F31" w:rsidRPr="000C1A68">
        <w:rPr>
          <w:rFonts w:cstheme="minorHAnsi"/>
          <w:color w:val="000000" w:themeColor="text1"/>
        </w:rPr>
        <w:t xml:space="preserve">deactivation, </w:t>
      </w:r>
      <w:r w:rsidRPr="000C1A68">
        <w:rPr>
          <w:rFonts w:cstheme="minorHAnsi"/>
          <w:color w:val="000000" w:themeColor="text1"/>
        </w:rPr>
        <w:t xml:space="preserve">your data will be fully </w:t>
      </w:r>
      <w:r w:rsidRPr="000C1A68">
        <w:rPr>
          <w:rFonts w:cstheme="minorHAnsi"/>
        </w:rPr>
        <w:t>anonymised</w:t>
      </w:r>
    </w:p>
    <w:p w14:paraId="1BD5D1CA" w14:textId="27E2361B" w:rsidR="005F6C9A" w:rsidRPr="000C1A68" w:rsidRDefault="005F6C9A" w:rsidP="6F7C1BCE">
      <w:pPr>
        <w:shd w:val="clear" w:color="auto" w:fill="FFFFFF" w:themeFill="background1"/>
        <w:spacing w:after="0" w:line="240" w:lineRule="auto"/>
        <w:textAlignment w:val="baseline"/>
        <w:rPr>
          <w:rFonts w:cstheme="minorHAnsi"/>
        </w:rPr>
      </w:pPr>
      <w:r w:rsidRPr="000C1A68">
        <w:rPr>
          <w:rFonts w:cstheme="minorHAnsi"/>
        </w:rPr>
        <w:t xml:space="preserve">Your application data </w:t>
      </w:r>
      <w:r w:rsidR="00A24277" w:rsidRPr="000C1A68">
        <w:rPr>
          <w:rFonts w:cstheme="minorHAnsi"/>
        </w:rPr>
        <w:t xml:space="preserve">will be held </w:t>
      </w:r>
      <w:r w:rsidRPr="000C1A68">
        <w:rPr>
          <w:rFonts w:cstheme="minorHAnsi"/>
          <w:color w:val="000000" w:themeColor="text1"/>
        </w:rPr>
        <w:t xml:space="preserve">for </w:t>
      </w:r>
      <w:r w:rsidR="003D7A86" w:rsidRPr="000C1A68">
        <w:rPr>
          <w:rFonts w:cstheme="minorHAnsi"/>
          <w:color w:val="000000" w:themeColor="text1"/>
        </w:rPr>
        <w:t xml:space="preserve">6 </w:t>
      </w:r>
      <w:r w:rsidR="00573162" w:rsidRPr="000C1A68">
        <w:rPr>
          <w:rFonts w:cstheme="minorHAnsi"/>
          <w:color w:val="000000" w:themeColor="text1"/>
        </w:rPr>
        <w:t xml:space="preserve">months </w:t>
      </w:r>
      <w:r w:rsidR="000C1A68">
        <w:rPr>
          <w:rFonts w:cstheme="minorHAnsi"/>
          <w:color w:val="000000" w:themeColor="text1"/>
        </w:rPr>
        <w:t xml:space="preserve">following successful or unsuccessful application. </w:t>
      </w:r>
    </w:p>
    <w:p w14:paraId="74DDF55E" w14:textId="77777777" w:rsidR="005F6C9A" w:rsidRPr="000C1A68" w:rsidRDefault="005F6C9A" w:rsidP="005F6C9A">
      <w:pPr>
        <w:shd w:val="clear" w:color="auto" w:fill="FFFFFF"/>
        <w:spacing w:after="0" w:line="240" w:lineRule="auto"/>
        <w:textAlignment w:val="baseline"/>
        <w:rPr>
          <w:rFonts w:cstheme="minorHAnsi"/>
        </w:rPr>
      </w:pPr>
    </w:p>
    <w:p w14:paraId="37537760" w14:textId="1EFD4690" w:rsidR="00373B28" w:rsidRPr="000C1A68" w:rsidRDefault="00373B28">
      <w:pPr>
        <w:rPr>
          <w:rFonts w:cstheme="minorHAnsi"/>
        </w:rPr>
      </w:pPr>
      <w:r w:rsidRPr="000C1A68">
        <w:rPr>
          <w:rFonts w:cstheme="minorHAnsi"/>
          <w:b/>
          <w:bCs/>
        </w:rPr>
        <w:t>How can I access the information you hold about me? Your rights</w:t>
      </w:r>
      <w:r w:rsidRPr="000C1A68">
        <w:rPr>
          <w:rFonts w:cstheme="minorHAnsi"/>
        </w:rPr>
        <w:t xml:space="preserve"> </w:t>
      </w:r>
    </w:p>
    <w:p w14:paraId="57CE5F50" w14:textId="19C79437" w:rsidR="00373B28" w:rsidRPr="000C1A68" w:rsidRDefault="00373B28" w:rsidP="00C5096E">
      <w:pPr>
        <w:jc w:val="both"/>
        <w:rPr>
          <w:rFonts w:cstheme="minorHAnsi"/>
        </w:rPr>
      </w:pPr>
      <w:r w:rsidRPr="000C1A68">
        <w:rPr>
          <w:rFonts w:cstheme="minorHAnsi"/>
        </w:rPr>
        <w:t xml:space="preserve">We </w:t>
      </w:r>
      <w:proofErr w:type="gramStart"/>
      <w:r w:rsidRPr="000C1A68">
        <w:rPr>
          <w:rFonts w:cstheme="minorHAnsi"/>
        </w:rPr>
        <w:t>are dedicated to providing</w:t>
      </w:r>
      <w:proofErr w:type="gramEnd"/>
      <w:r w:rsidRPr="000C1A68">
        <w:rPr>
          <w:rFonts w:cstheme="minorHAnsi"/>
        </w:rPr>
        <w:t xml:space="preserve">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Pr="000C1A68" w:rsidRDefault="00373B28">
      <w:pPr>
        <w:rPr>
          <w:rFonts w:cstheme="minorHAnsi"/>
        </w:rPr>
      </w:pPr>
      <w:r w:rsidRPr="000C1A68">
        <w:rPr>
          <w:rFonts w:cstheme="minorHAnsi"/>
        </w:rPr>
        <w:t xml:space="preserve">You have the following rights in relation to the way in which we deal with your personal data: </w:t>
      </w:r>
    </w:p>
    <w:p w14:paraId="4AE39C0B" w14:textId="72E34EE6" w:rsidR="00373B28" w:rsidRPr="000C1A68" w:rsidRDefault="00373B28" w:rsidP="00CA7FE8">
      <w:pPr>
        <w:pStyle w:val="ListParagraph"/>
        <w:numPr>
          <w:ilvl w:val="0"/>
          <w:numId w:val="3"/>
        </w:numPr>
        <w:rPr>
          <w:rFonts w:cstheme="minorHAnsi"/>
        </w:rPr>
      </w:pPr>
      <w:r w:rsidRPr="000C1A68">
        <w:rPr>
          <w:rFonts w:cstheme="minorHAnsi"/>
        </w:rPr>
        <w:t xml:space="preserve">the right of erasure or to be forgotten </w:t>
      </w:r>
    </w:p>
    <w:p w14:paraId="513801E5" w14:textId="6A0A2D0D" w:rsidR="00373B28" w:rsidRPr="000C1A68" w:rsidRDefault="00373B28" w:rsidP="00CA7FE8">
      <w:pPr>
        <w:pStyle w:val="ListParagraph"/>
        <w:numPr>
          <w:ilvl w:val="0"/>
          <w:numId w:val="3"/>
        </w:numPr>
        <w:rPr>
          <w:rFonts w:cstheme="minorHAnsi"/>
        </w:rPr>
      </w:pPr>
      <w:r w:rsidRPr="000C1A68">
        <w:rPr>
          <w:rFonts w:cstheme="minorHAnsi"/>
        </w:rPr>
        <w:t xml:space="preserve">the right to rectification if information is inaccurate or out of date </w:t>
      </w:r>
    </w:p>
    <w:p w14:paraId="5B7E8797" w14:textId="7BEAA9AD" w:rsidR="00373B28" w:rsidRPr="000C1A68" w:rsidRDefault="00373B28" w:rsidP="00CA7FE8">
      <w:pPr>
        <w:pStyle w:val="ListParagraph"/>
        <w:numPr>
          <w:ilvl w:val="0"/>
          <w:numId w:val="3"/>
        </w:numPr>
        <w:rPr>
          <w:rFonts w:cstheme="minorHAnsi"/>
        </w:rPr>
      </w:pPr>
      <w:r w:rsidRPr="000C1A68">
        <w:rPr>
          <w:rFonts w:cstheme="minorHAnsi"/>
        </w:rPr>
        <w:t xml:space="preserve">the right of data portability (to obtain and reuse your personal data) </w:t>
      </w:r>
    </w:p>
    <w:p w14:paraId="35B0BDC0" w14:textId="15575DFE" w:rsidR="00373B28" w:rsidRPr="000C1A68" w:rsidRDefault="00373B28" w:rsidP="00CA7FE8">
      <w:pPr>
        <w:pStyle w:val="ListParagraph"/>
        <w:numPr>
          <w:ilvl w:val="0"/>
          <w:numId w:val="3"/>
        </w:numPr>
        <w:rPr>
          <w:rFonts w:cstheme="minorHAnsi"/>
        </w:rPr>
      </w:pPr>
      <w:r w:rsidRPr="000C1A68">
        <w:rPr>
          <w:rFonts w:cstheme="minorHAnsi"/>
        </w:rPr>
        <w:t>the right to object to</w:t>
      </w:r>
      <w:r w:rsidR="00CC25CC" w:rsidRPr="000C1A68">
        <w:rPr>
          <w:rFonts w:cstheme="minorHAnsi"/>
        </w:rPr>
        <w:t xml:space="preserve"> </w:t>
      </w:r>
      <w:r w:rsidRPr="000C1A68">
        <w:rPr>
          <w:rFonts w:cstheme="minorHAnsi"/>
        </w:rPr>
        <w:t xml:space="preserve">handling of your personal data </w:t>
      </w:r>
    </w:p>
    <w:p w14:paraId="499783A7" w14:textId="1AD7C367" w:rsidR="00373B28" w:rsidRPr="000C1A68" w:rsidRDefault="00373B28" w:rsidP="00CA7FE8">
      <w:pPr>
        <w:pStyle w:val="ListParagraph"/>
        <w:numPr>
          <w:ilvl w:val="0"/>
          <w:numId w:val="3"/>
        </w:numPr>
        <w:rPr>
          <w:rFonts w:cstheme="minorHAnsi"/>
        </w:rPr>
      </w:pPr>
      <w:r w:rsidRPr="000C1A68">
        <w:rPr>
          <w:rFonts w:cstheme="minorHAnsi"/>
        </w:rPr>
        <w:t xml:space="preserve">the right to withdraw your consent with regards to the handling of your personal data </w:t>
      </w:r>
    </w:p>
    <w:p w14:paraId="78A9FE11" w14:textId="76FD1619" w:rsidR="00373B28" w:rsidRPr="000C1A68" w:rsidRDefault="005F6C9A" w:rsidP="00CA7FE8">
      <w:pPr>
        <w:pStyle w:val="ListParagraph"/>
        <w:numPr>
          <w:ilvl w:val="0"/>
          <w:numId w:val="3"/>
        </w:numPr>
        <w:rPr>
          <w:rFonts w:cstheme="minorHAnsi"/>
        </w:rPr>
      </w:pPr>
      <w:r w:rsidRPr="000C1A68">
        <w:rPr>
          <w:rFonts w:cstheme="minorHAnsi"/>
        </w:rPr>
        <w:t>Y</w:t>
      </w:r>
      <w:r w:rsidR="00373B28" w:rsidRPr="000C1A68">
        <w:rPr>
          <w:rFonts w:cstheme="minorHAnsi"/>
        </w:rPr>
        <w:t>ou have the right to ask for a copy of the information we hold about you (Subject Access Request</w:t>
      </w:r>
      <w:r w:rsidRPr="000C1A68">
        <w:rPr>
          <w:rFonts w:cstheme="minorHAnsi"/>
        </w:rPr>
        <w:t xml:space="preserve"> SAR</w:t>
      </w:r>
      <w:r w:rsidR="00373B28" w:rsidRPr="000C1A68">
        <w:rPr>
          <w:rFonts w:cstheme="minorHAnsi"/>
        </w:rPr>
        <w:t xml:space="preserve">) </w:t>
      </w:r>
    </w:p>
    <w:p w14:paraId="30865723" w14:textId="2689229A" w:rsidR="00373B28" w:rsidRPr="000C1A68" w:rsidRDefault="00373B28" w:rsidP="00CA7FE8">
      <w:pPr>
        <w:pStyle w:val="ListParagraph"/>
        <w:numPr>
          <w:ilvl w:val="0"/>
          <w:numId w:val="3"/>
        </w:numPr>
        <w:rPr>
          <w:rFonts w:cstheme="minorHAnsi"/>
        </w:rPr>
      </w:pPr>
      <w:r w:rsidRPr="000C1A68">
        <w:rPr>
          <w:rFonts w:cstheme="minorHAnsi"/>
        </w:rPr>
        <w:t xml:space="preserve">You have the right to lodge a complaint with a supervisory authority - the ICO </w:t>
      </w:r>
    </w:p>
    <w:p w14:paraId="7D84F09F" w14:textId="700FFDBE" w:rsidR="00373B28" w:rsidRPr="000C1A68" w:rsidRDefault="00373B28" w:rsidP="000C274D">
      <w:pPr>
        <w:jc w:val="both"/>
        <w:rPr>
          <w:rFonts w:cstheme="minorHAnsi"/>
        </w:rPr>
      </w:pPr>
      <w:r w:rsidRPr="000C1A68">
        <w:rPr>
          <w:rFonts w:cstheme="minorHAnsi"/>
        </w:rPr>
        <w:t xml:space="preserve">Within your candidate account, you can also use the Download Data feature to generate an XML file of the current data we hold </w:t>
      </w:r>
      <w:proofErr w:type="gramStart"/>
      <w:r w:rsidRPr="000C1A68">
        <w:rPr>
          <w:rFonts w:cstheme="minorHAnsi"/>
        </w:rPr>
        <w:t>on</w:t>
      </w:r>
      <w:proofErr w:type="gramEnd"/>
      <w:r w:rsidRPr="000C1A68">
        <w:rPr>
          <w:rFonts w:cstheme="minorHAnsi"/>
        </w:rPr>
        <w:t xml:space="preserve"> you that you have provided and/or have access to within the account.</w:t>
      </w:r>
    </w:p>
    <w:p w14:paraId="50702677" w14:textId="646CB48D" w:rsidR="00373B28" w:rsidRPr="000C1A68" w:rsidRDefault="00373B28" w:rsidP="000C274D">
      <w:pPr>
        <w:jc w:val="both"/>
        <w:rPr>
          <w:rFonts w:cstheme="minorHAnsi"/>
        </w:rPr>
      </w:pPr>
      <w:r w:rsidRPr="000C1A68">
        <w:rPr>
          <w:rFonts w:cstheme="minorHAnsi"/>
        </w:rPr>
        <w:t>Where you exercise your right to object or withdraw your consent</w:t>
      </w:r>
      <w:r w:rsidR="00D226BB" w:rsidRPr="000C1A68">
        <w:rPr>
          <w:rFonts w:cstheme="minorHAnsi"/>
        </w:rPr>
        <w:t xml:space="preserve">, </w:t>
      </w:r>
      <w:r w:rsidRPr="000C1A68">
        <w:rPr>
          <w:rFonts w:cstheme="minorHAnsi"/>
        </w:rPr>
        <w:t>we may process your personal data without your knowledge or consent where we are permitted or required by law or regulatory requirements to do so. In such a case, we will not process more personal data than is required under the circumstances.</w:t>
      </w:r>
    </w:p>
    <w:p w14:paraId="2E051314" w14:textId="77777777" w:rsidR="00942066" w:rsidRPr="000C1A68" w:rsidRDefault="00942066" w:rsidP="00E50824">
      <w:pPr>
        <w:jc w:val="both"/>
        <w:rPr>
          <w:rFonts w:cstheme="minorHAnsi"/>
          <w:b/>
          <w:bCs/>
        </w:rPr>
      </w:pPr>
      <w:r w:rsidRPr="000C1A68">
        <w:rPr>
          <w:rFonts w:cstheme="minorHAnsi"/>
          <w:b/>
          <w:bCs/>
        </w:rPr>
        <w:t>Complaints:</w:t>
      </w:r>
    </w:p>
    <w:p w14:paraId="755E5517" w14:textId="1B0DC9F1" w:rsidR="00B40C91" w:rsidRPr="000C1A68" w:rsidRDefault="00B40C91" w:rsidP="00B40C91">
      <w:pPr>
        <w:jc w:val="both"/>
        <w:rPr>
          <w:rFonts w:cstheme="minorHAnsi"/>
        </w:rPr>
      </w:pPr>
      <w:r w:rsidRPr="000C1A68">
        <w:rPr>
          <w:rFonts w:cstheme="minorHAnsi"/>
        </w:rPr>
        <w:t xml:space="preserve">In the </w:t>
      </w:r>
      <w:r w:rsidR="00C81D7E" w:rsidRPr="000C1A68">
        <w:rPr>
          <w:rFonts w:cstheme="minorHAnsi"/>
        </w:rPr>
        <w:t>event you</w:t>
      </w:r>
      <w:r w:rsidRPr="000C1A68">
        <w:rPr>
          <w:rFonts w:cstheme="minorHAnsi"/>
        </w:rPr>
        <w:t xml:space="preserve"> wish to make a complaint about how your personal data is being processed by Golden Charter (or third parties as described above), please contact:    </w:t>
      </w:r>
    </w:p>
    <w:p w14:paraId="3EF34373" w14:textId="7ED1FE17" w:rsidR="00B40C91" w:rsidRPr="000C1A68" w:rsidRDefault="00B40C91" w:rsidP="5B622C4D">
      <w:pPr>
        <w:rPr>
          <w:rFonts w:cstheme="minorHAnsi"/>
        </w:rPr>
      </w:pPr>
      <w:r w:rsidRPr="000C1A68">
        <w:rPr>
          <w:rFonts w:cstheme="minorHAnsi"/>
          <w:b/>
          <w:bCs/>
          <w:lang w:val="en-US"/>
        </w:rPr>
        <w:t>Contact Name: </w:t>
      </w:r>
      <w:r w:rsidR="4E9FB3CF" w:rsidRPr="000C1A68">
        <w:rPr>
          <w:rFonts w:cstheme="minorHAnsi"/>
          <w:lang w:val="en-US"/>
        </w:rPr>
        <w:t>Chief People Officer</w:t>
      </w:r>
      <w:r w:rsidR="4E9FB3CF" w:rsidRPr="000C1A68">
        <w:rPr>
          <w:rFonts w:cstheme="minorHAnsi"/>
        </w:rPr>
        <w:t xml:space="preserve"> </w:t>
      </w:r>
      <w:r w:rsidRPr="000C1A68">
        <w:rPr>
          <w:rFonts w:cstheme="minorHAnsi"/>
        </w:rPr>
        <w:t> </w:t>
      </w:r>
    </w:p>
    <w:p w14:paraId="156F626E" w14:textId="77777777" w:rsidR="00B40C91" w:rsidRPr="000C1A68" w:rsidRDefault="00B40C91" w:rsidP="00B40C91">
      <w:pPr>
        <w:rPr>
          <w:rFonts w:cstheme="minorHAnsi"/>
        </w:rPr>
      </w:pPr>
      <w:r w:rsidRPr="000C1A68">
        <w:rPr>
          <w:rFonts w:cstheme="minorHAnsi"/>
          <w:b/>
          <w:bCs/>
          <w:lang w:val="en-US"/>
        </w:rPr>
        <w:t>Address: </w:t>
      </w:r>
      <w:r w:rsidRPr="000C1A68">
        <w:rPr>
          <w:rFonts w:cstheme="minorHAnsi"/>
        </w:rPr>
        <w:t>Golden Charter, 2nd floor Aurora Building, 120 Bothwell Street, Glasgow, G2 7JS</w:t>
      </w:r>
      <w:r w:rsidRPr="000C1A68">
        <w:rPr>
          <w:rFonts w:cstheme="minorHAnsi"/>
          <w:lang w:val="en-US"/>
        </w:rPr>
        <w:t xml:space="preserve"> </w:t>
      </w:r>
    </w:p>
    <w:p w14:paraId="6D1FCCA8" w14:textId="5B84664B" w:rsidR="00B40C91" w:rsidRPr="000C1A68" w:rsidRDefault="00B40C91" w:rsidP="5B622C4D">
      <w:pPr>
        <w:rPr>
          <w:rFonts w:cstheme="minorHAnsi"/>
        </w:rPr>
      </w:pPr>
      <w:r w:rsidRPr="000C1A68">
        <w:rPr>
          <w:rFonts w:cstheme="minorHAnsi"/>
          <w:b/>
          <w:bCs/>
          <w:lang w:val="en-US"/>
        </w:rPr>
        <w:t>Email: </w:t>
      </w:r>
      <w:r w:rsidRPr="000C1A68">
        <w:rPr>
          <w:rFonts w:eastAsiaTheme="minorEastAsia" w:cstheme="minorHAnsi"/>
          <w:color w:val="0563C1"/>
          <w:u w:val="single"/>
          <w:lang w:val="en-US"/>
        </w:rPr>
        <w:t>hr</w:t>
      </w:r>
      <w:hyperlink r:id="rId11">
        <w:r w:rsidRPr="000C1A68">
          <w:rPr>
            <w:rFonts w:eastAsiaTheme="minorEastAsia" w:cstheme="minorHAnsi"/>
            <w:color w:val="0563C1"/>
            <w:u w:val="single"/>
            <w:lang w:val="en-US"/>
          </w:rPr>
          <w:t>@g</w:t>
        </w:r>
        <w:r w:rsidRPr="000C1A68">
          <w:rPr>
            <w:rStyle w:val="Hyperlink"/>
            <w:rFonts w:cstheme="minorHAnsi"/>
            <w:lang w:val="en-US"/>
          </w:rPr>
          <w:t>oldencharter.co.uk</w:t>
        </w:r>
      </w:hyperlink>
      <w:r w:rsidRPr="000C1A68">
        <w:rPr>
          <w:rFonts w:cstheme="minorHAnsi"/>
        </w:rPr>
        <w:t> </w:t>
      </w:r>
    </w:p>
    <w:p w14:paraId="77FB39CC" w14:textId="77777777" w:rsidR="00B40C91" w:rsidRPr="000C1A68" w:rsidRDefault="00B40C91" w:rsidP="00B40C91">
      <w:pPr>
        <w:rPr>
          <w:rFonts w:cstheme="minorHAnsi"/>
        </w:rPr>
      </w:pPr>
      <w:r w:rsidRPr="000C1A68">
        <w:rPr>
          <w:rFonts w:cstheme="minorHAnsi"/>
          <w:b/>
          <w:bCs/>
          <w:lang w:val="en-US"/>
        </w:rPr>
        <w:t>Telephone: </w:t>
      </w:r>
      <w:r w:rsidRPr="000C1A68">
        <w:rPr>
          <w:rFonts w:cstheme="minorHAnsi"/>
          <w:lang w:val="en-US"/>
        </w:rPr>
        <w:t>0800 111 4514</w:t>
      </w:r>
      <w:r w:rsidRPr="000C1A68">
        <w:rPr>
          <w:rFonts w:cstheme="minorHAnsi"/>
        </w:rPr>
        <w:t>  </w:t>
      </w:r>
    </w:p>
    <w:p w14:paraId="7E3B4D89" w14:textId="77777777" w:rsidR="00A3030B" w:rsidRPr="000C1A68" w:rsidRDefault="00A3030B" w:rsidP="00A3030B">
      <w:pPr>
        <w:rPr>
          <w:rFonts w:cstheme="minorHAnsi"/>
        </w:rPr>
      </w:pPr>
      <w:r w:rsidRPr="000C1A68">
        <w:rPr>
          <w:rFonts w:cstheme="minorHAnsi"/>
        </w:rPr>
        <w:t>You also have the right, if you are still not satisfied with how we have handled your personal data, to contact the supervisory authority, the Information Commissioner’s Office (ico.org.uk).</w:t>
      </w:r>
    </w:p>
    <w:p w14:paraId="441A76A2" w14:textId="77777777" w:rsidR="00A3030B" w:rsidRPr="000C1A68" w:rsidRDefault="00A3030B" w:rsidP="00A3030B">
      <w:pPr>
        <w:rPr>
          <w:rFonts w:cstheme="minorHAnsi"/>
        </w:rPr>
      </w:pPr>
      <w:r w:rsidRPr="000C1A68">
        <w:rPr>
          <w:rFonts w:cstheme="minorHAnsi"/>
          <w:b/>
          <w:bCs/>
        </w:rPr>
        <w:t>Contact Name:</w:t>
      </w:r>
      <w:r w:rsidRPr="000C1A68">
        <w:rPr>
          <w:rFonts w:cstheme="minorHAnsi"/>
        </w:rPr>
        <w:t> Information Commissioner’s Office</w:t>
      </w:r>
    </w:p>
    <w:p w14:paraId="4645F40D" w14:textId="77777777" w:rsidR="00A3030B" w:rsidRPr="000C1A68" w:rsidRDefault="00A3030B" w:rsidP="00A3030B">
      <w:pPr>
        <w:rPr>
          <w:rFonts w:cstheme="minorHAnsi"/>
        </w:rPr>
      </w:pPr>
      <w:r w:rsidRPr="000C1A68">
        <w:rPr>
          <w:rFonts w:cstheme="minorHAnsi"/>
          <w:b/>
          <w:bCs/>
        </w:rPr>
        <w:t>Address</w:t>
      </w:r>
      <w:r w:rsidRPr="000C1A68">
        <w:rPr>
          <w:rFonts w:cstheme="minorHAnsi"/>
        </w:rPr>
        <w:t>: Wycliffe House, Water Lane, Wilmslow, Cheshire, SK9 5AF</w:t>
      </w:r>
    </w:p>
    <w:p w14:paraId="04B07057" w14:textId="77777777" w:rsidR="00A3030B" w:rsidRPr="000C1A68" w:rsidRDefault="00A3030B" w:rsidP="00A3030B">
      <w:pPr>
        <w:rPr>
          <w:rFonts w:cstheme="minorHAnsi"/>
        </w:rPr>
      </w:pPr>
      <w:r w:rsidRPr="000C1A68">
        <w:rPr>
          <w:rFonts w:cstheme="minorHAnsi"/>
          <w:b/>
          <w:bCs/>
        </w:rPr>
        <w:t>Email</w:t>
      </w:r>
      <w:r w:rsidRPr="000C1A68">
        <w:rPr>
          <w:rFonts w:cstheme="minorHAnsi"/>
        </w:rPr>
        <w:t>: </w:t>
      </w:r>
      <w:hyperlink r:id="rId12" w:tgtFrame="_blank" w:history="1">
        <w:r w:rsidRPr="000C1A68">
          <w:rPr>
            <w:rFonts w:cstheme="minorHAnsi"/>
          </w:rPr>
          <w:t>casework@ico.org.uk</w:t>
        </w:r>
      </w:hyperlink>
    </w:p>
    <w:p w14:paraId="7FD2765E" w14:textId="77777777" w:rsidR="00A3030B" w:rsidRPr="000C1A68" w:rsidRDefault="00A3030B" w:rsidP="00A3030B">
      <w:pPr>
        <w:rPr>
          <w:rFonts w:cstheme="minorHAnsi"/>
        </w:rPr>
      </w:pPr>
      <w:r w:rsidRPr="000C1A68">
        <w:rPr>
          <w:rFonts w:cstheme="minorHAnsi"/>
          <w:b/>
          <w:bCs/>
        </w:rPr>
        <w:t>Telephone</w:t>
      </w:r>
      <w:r w:rsidRPr="000C1A68">
        <w:rPr>
          <w:rFonts w:cstheme="minorHAnsi"/>
        </w:rPr>
        <w:t>: 0303 123 1113</w:t>
      </w:r>
    </w:p>
    <w:p w14:paraId="2A10727A" w14:textId="77777777" w:rsidR="00CA7FE8" w:rsidRPr="000C1A68" w:rsidRDefault="00373B28">
      <w:pPr>
        <w:rPr>
          <w:rFonts w:cstheme="minorHAnsi"/>
          <w:b/>
          <w:bCs/>
        </w:rPr>
      </w:pPr>
      <w:r w:rsidRPr="000C1A68">
        <w:rPr>
          <w:rFonts w:cstheme="minorHAnsi"/>
          <w:b/>
          <w:bCs/>
        </w:rPr>
        <w:t xml:space="preserve">Information Security </w:t>
      </w:r>
    </w:p>
    <w:p w14:paraId="22D5A5EB" w14:textId="3A31F854" w:rsidR="00373B28" w:rsidRPr="000C1A68" w:rsidRDefault="00373B28" w:rsidP="00386721">
      <w:pPr>
        <w:jc w:val="both"/>
        <w:rPr>
          <w:rFonts w:cstheme="minorHAnsi"/>
        </w:rPr>
      </w:pPr>
      <w:r w:rsidRPr="000C1A68">
        <w:rPr>
          <w:rFonts w:cstheme="minorHAnsi"/>
        </w:rPr>
        <w:lastRenderedPageBreak/>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0C1A68" w:rsidRDefault="00373B28">
      <w:pPr>
        <w:rPr>
          <w:rFonts w:cstheme="minorHAnsi"/>
        </w:rPr>
      </w:pPr>
      <w:r w:rsidRPr="000C1A68">
        <w:rPr>
          <w:rFonts w:cstheme="minorHAnsi"/>
          <w:b/>
          <w:bCs/>
        </w:rPr>
        <w:t>Changes to our Privacy Policy</w:t>
      </w:r>
    </w:p>
    <w:p w14:paraId="79DDF9FE" w14:textId="7461BC1A" w:rsidR="004C3C7E" w:rsidRPr="000C1A68" w:rsidRDefault="00373B28">
      <w:pPr>
        <w:rPr>
          <w:rFonts w:cstheme="minorHAnsi"/>
        </w:rPr>
      </w:pPr>
      <w:r w:rsidRPr="000C1A68">
        <w:rPr>
          <w:rFonts w:cstheme="minorHAnsi"/>
        </w:rPr>
        <w:t xml:space="preserve">We reserve the right to modify or amend this privacy statement at any time and for any reason, providing it maintains compliance with the UK General Data Protection Regulation </w:t>
      </w:r>
      <w:r w:rsidR="009C6210" w:rsidRPr="000C1A68">
        <w:rPr>
          <w:rFonts w:cstheme="minorHAnsi"/>
        </w:rPr>
        <w:t xml:space="preserve">UK GDPR </w:t>
      </w:r>
      <w:r w:rsidRPr="000C1A68">
        <w:rPr>
          <w:rFonts w:cstheme="minorHAnsi"/>
        </w:rPr>
        <w:t>and the Data Protection Act 2018</w:t>
      </w:r>
    </w:p>
    <w:sectPr w:rsidR="004C3C7E" w:rsidRPr="000C1A68">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6F32E" w14:textId="77777777" w:rsidR="007B2DB4" w:rsidRDefault="007B2DB4" w:rsidP="00042FE6">
      <w:pPr>
        <w:spacing w:after="0" w:line="240" w:lineRule="auto"/>
      </w:pPr>
      <w:r>
        <w:separator/>
      </w:r>
    </w:p>
  </w:endnote>
  <w:endnote w:type="continuationSeparator" w:id="0">
    <w:p w14:paraId="0DB4B586" w14:textId="77777777" w:rsidR="007B2DB4" w:rsidRDefault="007B2DB4" w:rsidP="00042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25439" w14:textId="77777777" w:rsidR="007B2DB4" w:rsidRDefault="007B2DB4" w:rsidP="00042FE6">
      <w:pPr>
        <w:spacing w:after="0" w:line="240" w:lineRule="auto"/>
      </w:pPr>
      <w:r>
        <w:separator/>
      </w:r>
    </w:p>
  </w:footnote>
  <w:footnote w:type="continuationSeparator" w:id="0">
    <w:p w14:paraId="005973C7" w14:textId="77777777" w:rsidR="007B2DB4" w:rsidRDefault="007B2DB4" w:rsidP="00042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F35F9" w14:textId="56675B61" w:rsidR="00042FE6" w:rsidRDefault="00042FE6">
    <w:pPr>
      <w:pStyle w:val="Header"/>
    </w:pPr>
    <w:r>
      <w:rPr>
        <w:noProof/>
      </w:rPr>
      <w:drawing>
        <wp:anchor distT="0" distB="0" distL="114300" distR="114300" simplePos="0" relativeHeight="251659264" behindDoc="0" locked="0" layoutInCell="1" allowOverlap="1" wp14:anchorId="562981F6" wp14:editId="3BF0A420">
          <wp:simplePos x="0" y="0"/>
          <wp:positionH relativeFrom="page">
            <wp:align>right</wp:align>
          </wp:positionH>
          <wp:positionV relativeFrom="paragraph">
            <wp:posOffset>-448310</wp:posOffset>
          </wp:positionV>
          <wp:extent cx="3647238" cy="932815"/>
          <wp:effectExtent l="0" t="0" r="0" b="0"/>
          <wp:wrapNone/>
          <wp:docPr id="1026114004" name="Picture 11" descr="A black background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114004" name="Picture 11" descr="A black background with red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47238" cy="9328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3194D"/>
    <w:multiLevelType w:val="multilevel"/>
    <w:tmpl w:val="A142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7C6DA4"/>
    <w:multiLevelType w:val="multilevel"/>
    <w:tmpl w:val="D44C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4F493F"/>
    <w:multiLevelType w:val="hybridMultilevel"/>
    <w:tmpl w:val="75B64EC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652FAD"/>
    <w:multiLevelType w:val="hybridMultilevel"/>
    <w:tmpl w:val="73AA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4"/>
  </w:num>
  <w:num w:numId="2" w16cid:durableId="487719742">
    <w:abstractNumId w:val="1"/>
  </w:num>
  <w:num w:numId="3" w16cid:durableId="661591411">
    <w:abstractNumId w:val="0"/>
  </w:num>
  <w:num w:numId="4" w16cid:durableId="1370376771">
    <w:abstractNumId w:val="2"/>
  </w:num>
  <w:num w:numId="5" w16cid:durableId="1259413728">
    <w:abstractNumId w:val="5"/>
  </w:num>
  <w:num w:numId="6" w16cid:durableId="229970207">
    <w:abstractNumId w:val="6"/>
  </w:num>
  <w:num w:numId="7" w16cid:durableId="8909217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011729"/>
    <w:rsid w:val="0003238F"/>
    <w:rsid w:val="0003343C"/>
    <w:rsid w:val="00041C0B"/>
    <w:rsid w:val="00042F2A"/>
    <w:rsid w:val="00042FE6"/>
    <w:rsid w:val="00060836"/>
    <w:rsid w:val="00063F81"/>
    <w:rsid w:val="0008748D"/>
    <w:rsid w:val="00087FF7"/>
    <w:rsid w:val="00090D61"/>
    <w:rsid w:val="000A3D62"/>
    <w:rsid w:val="000B163F"/>
    <w:rsid w:val="000C0947"/>
    <w:rsid w:val="000C1A68"/>
    <w:rsid w:val="000C274D"/>
    <w:rsid w:val="000F650C"/>
    <w:rsid w:val="001003F6"/>
    <w:rsid w:val="00107F79"/>
    <w:rsid w:val="00114F55"/>
    <w:rsid w:val="0011786C"/>
    <w:rsid w:val="0013008B"/>
    <w:rsid w:val="00143999"/>
    <w:rsid w:val="00150990"/>
    <w:rsid w:val="00151D85"/>
    <w:rsid w:val="0018103C"/>
    <w:rsid w:val="00192B12"/>
    <w:rsid w:val="001961A7"/>
    <w:rsid w:val="001A7828"/>
    <w:rsid w:val="001D12B6"/>
    <w:rsid w:val="001E2796"/>
    <w:rsid w:val="001E7ECD"/>
    <w:rsid w:val="001F2778"/>
    <w:rsid w:val="002110E9"/>
    <w:rsid w:val="002131BD"/>
    <w:rsid w:val="00217DFB"/>
    <w:rsid w:val="002213BC"/>
    <w:rsid w:val="002262C6"/>
    <w:rsid w:val="00236A9E"/>
    <w:rsid w:val="0023764E"/>
    <w:rsid w:val="002476E2"/>
    <w:rsid w:val="00262F31"/>
    <w:rsid w:val="00275330"/>
    <w:rsid w:val="002A00F7"/>
    <w:rsid w:val="002C3239"/>
    <w:rsid w:val="002C56D9"/>
    <w:rsid w:val="002E285D"/>
    <w:rsid w:val="002E2E53"/>
    <w:rsid w:val="002E4613"/>
    <w:rsid w:val="003309E3"/>
    <w:rsid w:val="0034194E"/>
    <w:rsid w:val="003567FA"/>
    <w:rsid w:val="00361D8A"/>
    <w:rsid w:val="00367A86"/>
    <w:rsid w:val="003709D6"/>
    <w:rsid w:val="00373B28"/>
    <w:rsid w:val="00385672"/>
    <w:rsid w:val="00386721"/>
    <w:rsid w:val="003974ED"/>
    <w:rsid w:val="003A59ED"/>
    <w:rsid w:val="003B443A"/>
    <w:rsid w:val="003B4571"/>
    <w:rsid w:val="003D40D3"/>
    <w:rsid w:val="003D7A86"/>
    <w:rsid w:val="003E5A69"/>
    <w:rsid w:val="003E7299"/>
    <w:rsid w:val="004008E5"/>
    <w:rsid w:val="004025E5"/>
    <w:rsid w:val="004261A9"/>
    <w:rsid w:val="00432C5E"/>
    <w:rsid w:val="0044467E"/>
    <w:rsid w:val="004451EB"/>
    <w:rsid w:val="004547A6"/>
    <w:rsid w:val="00497439"/>
    <w:rsid w:val="004A3867"/>
    <w:rsid w:val="004A4221"/>
    <w:rsid w:val="004B38EE"/>
    <w:rsid w:val="004C3C7E"/>
    <w:rsid w:val="004E6B60"/>
    <w:rsid w:val="004F717D"/>
    <w:rsid w:val="004F7AFB"/>
    <w:rsid w:val="00500A6A"/>
    <w:rsid w:val="0050690A"/>
    <w:rsid w:val="0052267D"/>
    <w:rsid w:val="00532C26"/>
    <w:rsid w:val="005506D4"/>
    <w:rsid w:val="005561C2"/>
    <w:rsid w:val="00573162"/>
    <w:rsid w:val="0059089C"/>
    <w:rsid w:val="00591D7F"/>
    <w:rsid w:val="005938E5"/>
    <w:rsid w:val="005A5AFC"/>
    <w:rsid w:val="005C03C7"/>
    <w:rsid w:val="005C0D6E"/>
    <w:rsid w:val="005C1BC1"/>
    <w:rsid w:val="005C3E04"/>
    <w:rsid w:val="005C580D"/>
    <w:rsid w:val="005F1EB1"/>
    <w:rsid w:val="005F6C9A"/>
    <w:rsid w:val="006019A6"/>
    <w:rsid w:val="0060666D"/>
    <w:rsid w:val="00611CB0"/>
    <w:rsid w:val="006250EB"/>
    <w:rsid w:val="006312D8"/>
    <w:rsid w:val="00637E79"/>
    <w:rsid w:val="00644314"/>
    <w:rsid w:val="006443FE"/>
    <w:rsid w:val="00681F68"/>
    <w:rsid w:val="006A7411"/>
    <w:rsid w:val="006A77ED"/>
    <w:rsid w:val="006B1108"/>
    <w:rsid w:val="006D52BF"/>
    <w:rsid w:val="006D65A2"/>
    <w:rsid w:val="006F2BD8"/>
    <w:rsid w:val="00713938"/>
    <w:rsid w:val="00721793"/>
    <w:rsid w:val="00742D97"/>
    <w:rsid w:val="00753EAB"/>
    <w:rsid w:val="0076282A"/>
    <w:rsid w:val="007739A5"/>
    <w:rsid w:val="00785AD6"/>
    <w:rsid w:val="00787C18"/>
    <w:rsid w:val="007B2DB4"/>
    <w:rsid w:val="007B6F34"/>
    <w:rsid w:val="007C61C2"/>
    <w:rsid w:val="007F3BAF"/>
    <w:rsid w:val="007F635B"/>
    <w:rsid w:val="00814E17"/>
    <w:rsid w:val="00816290"/>
    <w:rsid w:val="00844EA8"/>
    <w:rsid w:val="00865A74"/>
    <w:rsid w:val="0086608E"/>
    <w:rsid w:val="0086723D"/>
    <w:rsid w:val="00884435"/>
    <w:rsid w:val="008A7864"/>
    <w:rsid w:val="008B44FE"/>
    <w:rsid w:val="008C244E"/>
    <w:rsid w:val="008E1660"/>
    <w:rsid w:val="008E30D1"/>
    <w:rsid w:val="008E4806"/>
    <w:rsid w:val="009038EF"/>
    <w:rsid w:val="00911875"/>
    <w:rsid w:val="00914C5C"/>
    <w:rsid w:val="009275A7"/>
    <w:rsid w:val="00942066"/>
    <w:rsid w:val="00943E46"/>
    <w:rsid w:val="00944781"/>
    <w:rsid w:val="00975D58"/>
    <w:rsid w:val="00981B51"/>
    <w:rsid w:val="00985551"/>
    <w:rsid w:val="009A232A"/>
    <w:rsid w:val="009C6210"/>
    <w:rsid w:val="009D371A"/>
    <w:rsid w:val="009D54A2"/>
    <w:rsid w:val="009F75AE"/>
    <w:rsid w:val="00A01E45"/>
    <w:rsid w:val="00A14FF8"/>
    <w:rsid w:val="00A1617B"/>
    <w:rsid w:val="00A24277"/>
    <w:rsid w:val="00A24EE5"/>
    <w:rsid w:val="00A3030B"/>
    <w:rsid w:val="00A33638"/>
    <w:rsid w:val="00A445CB"/>
    <w:rsid w:val="00A54251"/>
    <w:rsid w:val="00A620A2"/>
    <w:rsid w:val="00A749D6"/>
    <w:rsid w:val="00A8326B"/>
    <w:rsid w:val="00AA1AEE"/>
    <w:rsid w:val="00AA3E91"/>
    <w:rsid w:val="00AC0D42"/>
    <w:rsid w:val="00AE358B"/>
    <w:rsid w:val="00AE456E"/>
    <w:rsid w:val="00B05B8E"/>
    <w:rsid w:val="00B0653F"/>
    <w:rsid w:val="00B13C26"/>
    <w:rsid w:val="00B15981"/>
    <w:rsid w:val="00B40C91"/>
    <w:rsid w:val="00B709DD"/>
    <w:rsid w:val="00B83A65"/>
    <w:rsid w:val="00BA05A7"/>
    <w:rsid w:val="00BA6017"/>
    <w:rsid w:val="00BB2EC8"/>
    <w:rsid w:val="00BB665D"/>
    <w:rsid w:val="00BC2205"/>
    <w:rsid w:val="00BD6CD2"/>
    <w:rsid w:val="00BE36E0"/>
    <w:rsid w:val="00C1506E"/>
    <w:rsid w:val="00C31528"/>
    <w:rsid w:val="00C33B22"/>
    <w:rsid w:val="00C42D35"/>
    <w:rsid w:val="00C433BC"/>
    <w:rsid w:val="00C5096E"/>
    <w:rsid w:val="00C53565"/>
    <w:rsid w:val="00C663E6"/>
    <w:rsid w:val="00C72716"/>
    <w:rsid w:val="00C763DE"/>
    <w:rsid w:val="00C81D7E"/>
    <w:rsid w:val="00C844B1"/>
    <w:rsid w:val="00C878C4"/>
    <w:rsid w:val="00CA7FE8"/>
    <w:rsid w:val="00CC25CC"/>
    <w:rsid w:val="00CC3892"/>
    <w:rsid w:val="00CC50F8"/>
    <w:rsid w:val="00D02E39"/>
    <w:rsid w:val="00D05B3A"/>
    <w:rsid w:val="00D14417"/>
    <w:rsid w:val="00D226BB"/>
    <w:rsid w:val="00D37B87"/>
    <w:rsid w:val="00D4027B"/>
    <w:rsid w:val="00D57C2E"/>
    <w:rsid w:val="00D97493"/>
    <w:rsid w:val="00DA4EB3"/>
    <w:rsid w:val="00DA5A45"/>
    <w:rsid w:val="00DB2186"/>
    <w:rsid w:val="00DC127F"/>
    <w:rsid w:val="00DC1A04"/>
    <w:rsid w:val="00DC3A6D"/>
    <w:rsid w:val="00DC7198"/>
    <w:rsid w:val="00DE0957"/>
    <w:rsid w:val="00E12574"/>
    <w:rsid w:val="00E50824"/>
    <w:rsid w:val="00E56B0B"/>
    <w:rsid w:val="00E62E36"/>
    <w:rsid w:val="00E674C4"/>
    <w:rsid w:val="00E832E5"/>
    <w:rsid w:val="00E972C7"/>
    <w:rsid w:val="00EC070C"/>
    <w:rsid w:val="00EC1DEE"/>
    <w:rsid w:val="00EC5AAF"/>
    <w:rsid w:val="00EE7935"/>
    <w:rsid w:val="00EF74C9"/>
    <w:rsid w:val="00F1711E"/>
    <w:rsid w:val="00F20626"/>
    <w:rsid w:val="00F50624"/>
    <w:rsid w:val="00F50C20"/>
    <w:rsid w:val="00F678E4"/>
    <w:rsid w:val="00F7305D"/>
    <w:rsid w:val="00F81A70"/>
    <w:rsid w:val="00F83BC0"/>
    <w:rsid w:val="00FB1252"/>
    <w:rsid w:val="00FC2130"/>
    <w:rsid w:val="00FE0687"/>
    <w:rsid w:val="00FE2E8F"/>
    <w:rsid w:val="00FE61D8"/>
    <w:rsid w:val="01B06820"/>
    <w:rsid w:val="02DCCA0F"/>
    <w:rsid w:val="058D7B93"/>
    <w:rsid w:val="093829E1"/>
    <w:rsid w:val="09821879"/>
    <w:rsid w:val="0CEF8655"/>
    <w:rsid w:val="0E79342A"/>
    <w:rsid w:val="0E93C738"/>
    <w:rsid w:val="1089C193"/>
    <w:rsid w:val="12179635"/>
    <w:rsid w:val="125FFFE3"/>
    <w:rsid w:val="1279D6A1"/>
    <w:rsid w:val="144E3EAB"/>
    <w:rsid w:val="192A6AD3"/>
    <w:rsid w:val="1AC65933"/>
    <w:rsid w:val="20AD03A3"/>
    <w:rsid w:val="23551599"/>
    <w:rsid w:val="268B8D24"/>
    <w:rsid w:val="26D8F878"/>
    <w:rsid w:val="2C653E45"/>
    <w:rsid w:val="319AD10D"/>
    <w:rsid w:val="337D7B2C"/>
    <w:rsid w:val="33F6E1E6"/>
    <w:rsid w:val="347017C5"/>
    <w:rsid w:val="37A5292D"/>
    <w:rsid w:val="37D9362D"/>
    <w:rsid w:val="3AC6DCB7"/>
    <w:rsid w:val="3C186A2F"/>
    <w:rsid w:val="3C8CEC15"/>
    <w:rsid w:val="3D8D07AA"/>
    <w:rsid w:val="3F654F19"/>
    <w:rsid w:val="4002E1E7"/>
    <w:rsid w:val="403BDC5A"/>
    <w:rsid w:val="460264D3"/>
    <w:rsid w:val="47EFA9EE"/>
    <w:rsid w:val="4C312477"/>
    <w:rsid w:val="4D68D30F"/>
    <w:rsid w:val="4E9FB3CF"/>
    <w:rsid w:val="4FD432B4"/>
    <w:rsid w:val="50A7DD70"/>
    <w:rsid w:val="544D0B2C"/>
    <w:rsid w:val="54DFEAF2"/>
    <w:rsid w:val="571A14F0"/>
    <w:rsid w:val="5B622C4D"/>
    <w:rsid w:val="5E58CCBE"/>
    <w:rsid w:val="60B2A75B"/>
    <w:rsid w:val="6193A583"/>
    <w:rsid w:val="627A1759"/>
    <w:rsid w:val="62C6F5C5"/>
    <w:rsid w:val="6616AAB1"/>
    <w:rsid w:val="68132E5B"/>
    <w:rsid w:val="688CECAA"/>
    <w:rsid w:val="6C7A1EB9"/>
    <w:rsid w:val="6D449088"/>
    <w:rsid w:val="6E07B09D"/>
    <w:rsid w:val="6F7C1BCE"/>
    <w:rsid w:val="73B65AD2"/>
    <w:rsid w:val="77EBCD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A2F759E5-5E1F-40E8-8782-188581DE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 w:type="paragraph" w:styleId="Revision">
    <w:name w:val="Revision"/>
    <w:hidden/>
    <w:uiPriority w:val="99"/>
    <w:semiHidden/>
    <w:rsid w:val="008E4806"/>
    <w:pPr>
      <w:spacing w:after="0" w:line="240" w:lineRule="auto"/>
    </w:pPr>
  </w:style>
  <w:style w:type="character" w:styleId="CommentReference">
    <w:name w:val="annotation reference"/>
    <w:basedOn w:val="DefaultParagraphFont"/>
    <w:uiPriority w:val="99"/>
    <w:semiHidden/>
    <w:unhideWhenUsed/>
    <w:rsid w:val="00AE358B"/>
    <w:rPr>
      <w:sz w:val="16"/>
      <w:szCs w:val="16"/>
    </w:rPr>
  </w:style>
  <w:style w:type="paragraph" w:styleId="CommentText">
    <w:name w:val="annotation text"/>
    <w:basedOn w:val="Normal"/>
    <w:link w:val="CommentTextChar"/>
    <w:uiPriority w:val="99"/>
    <w:unhideWhenUsed/>
    <w:rsid w:val="00AE358B"/>
    <w:pPr>
      <w:spacing w:line="240" w:lineRule="auto"/>
    </w:pPr>
    <w:rPr>
      <w:sz w:val="20"/>
      <w:szCs w:val="20"/>
    </w:rPr>
  </w:style>
  <w:style w:type="character" w:customStyle="1" w:styleId="CommentTextChar">
    <w:name w:val="Comment Text Char"/>
    <w:basedOn w:val="DefaultParagraphFont"/>
    <w:link w:val="CommentText"/>
    <w:uiPriority w:val="99"/>
    <w:rsid w:val="00AE358B"/>
    <w:rPr>
      <w:sz w:val="20"/>
      <w:szCs w:val="20"/>
    </w:rPr>
  </w:style>
  <w:style w:type="paragraph" w:styleId="CommentSubject">
    <w:name w:val="annotation subject"/>
    <w:basedOn w:val="CommentText"/>
    <w:next w:val="CommentText"/>
    <w:link w:val="CommentSubjectChar"/>
    <w:uiPriority w:val="99"/>
    <w:semiHidden/>
    <w:unhideWhenUsed/>
    <w:rsid w:val="00AE358B"/>
    <w:rPr>
      <w:b/>
      <w:bCs/>
    </w:rPr>
  </w:style>
  <w:style w:type="character" w:customStyle="1" w:styleId="CommentSubjectChar">
    <w:name w:val="Comment Subject Char"/>
    <w:basedOn w:val="CommentTextChar"/>
    <w:link w:val="CommentSubject"/>
    <w:uiPriority w:val="99"/>
    <w:semiHidden/>
    <w:rsid w:val="00AE358B"/>
    <w:rPr>
      <w:b/>
      <w:bCs/>
      <w:sz w:val="20"/>
      <w:szCs w:val="20"/>
    </w:rPr>
  </w:style>
  <w:style w:type="paragraph" w:styleId="Header">
    <w:name w:val="header"/>
    <w:basedOn w:val="Normal"/>
    <w:link w:val="HeaderChar"/>
    <w:uiPriority w:val="99"/>
    <w:unhideWhenUsed/>
    <w:rsid w:val="00042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FE6"/>
  </w:style>
  <w:style w:type="paragraph" w:styleId="Footer">
    <w:name w:val="footer"/>
    <w:basedOn w:val="Normal"/>
    <w:link w:val="FooterChar"/>
    <w:uiPriority w:val="99"/>
    <w:unhideWhenUsed/>
    <w:rsid w:val="00042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F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asework@ico.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gulatorycompliance@goldencharter.co.uk&#16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hr@goldencharter.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5B97A67BB4024D99C032388395523B" ma:contentTypeVersion="8" ma:contentTypeDescription="Create a new document." ma:contentTypeScope="" ma:versionID="32fc2dee0999ffb1ea486bd6e4d30b36">
  <xsd:schema xmlns:xsd="http://www.w3.org/2001/XMLSchema" xmlns:xs="http://www.w3.org/2001/XMLSchema" xmlns:p="http://schemas.microsoft.com/office/2006/metadata/properties" xmlns:ns2="b7a5200a-1599-4c87-8996-8bab4a7461f3" xmlns:ns3="1dfda8c4-e258-42d4-b111-a62ce39ca8c7" targetNamespace="http://schemas.microsoft.com/office/2006/metadata/properties" ma:root="true" ma:fieldsID="8cb162c48f2bfb9095689de1065a66ec" ns2:_="" ns3:_="">
    <xsd:import namespace="b7a5200a-1599-4c87-8996-8bab4a7461f3"/>
    <xsd:import namespace="1dfda8c4-e258-42d4-b111-a62ce39ca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a5200a-1599-4c87-8996-8bab4a7461f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fda8c4-e258-42d4-b111-a62ce39ca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329187-BCF6-48C4-B4E4-D8EE26C1474E}">
  <ds:schemaRefs>
    <ds:schemaRef ds:uri="http://schemas.microsoft.com/sharepoint/v3/contenttype/forms"/>
  </ds:schemaRefs>
</ds:datastoreItem>
</file>

<file path=customXml/itemProps2.xml><?xml version="1.0" encoding="utf-8"?>
<ds:datastoreItem xmlns:ds="http://schemas.openxmlformats.org/officeDocument/2006/customXml" ds:itemID="{A7917F48-221E-4B24-A99D-8C507CB6FDA9}">
  <ds:schemaRefs>
    <ds:schemaRef ds:uri="http://purl.org/dc/dcmitype/"/>
    <ds:schemaRef ds:uri="http://schemas.openxmlformats.org/package/2006/metadata/core-properties"/>
    <ds:schemaRef ds:uri="1dfda8c4-e258-42d4-b111-a62ce39ca8c7"/>
    <ds:schemaRef ds:uri="b7a5200a-1599-4c87-8996-8bab4a7461f3"/>
    <ds:schemaRef ds:uri="http://schemas.microsoft.com/office/2006/documentManagement/types"/>
    <ds:schemaRef ds:uri="http://www.w3.org/XML/1998/namespace"/>
    <ds:schemaRef ds:uri="http://purl.org/dc/elements/1.1/"/>
    <ds:schemaRef ds:uri="http://schemas.microsoft.com/office/infopath/2007/PartnerControl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DB6C21F4-6C9D-4D29-A0C8-288DBCBD6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a5200a-1599-4c87-8996-8bab4a7461f3"/>
    <ds:schemaRef ds:uri="1dfda8c4-e258-42d4-b111-a62ce39ca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1285</Words>
  <Characters>7328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Lauren Blain</cp:lastModifiedBy>
  <cp:revision>2</cp:revision>
  <dcterms:created xsi:type="dcterms:W3CDTF">2025-07-03T08:49:00Z</dcterms:created>
  <dcterms:modified xsi:type="dcterms:W3CDTF">2025-07-03T08:49:00Z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0x010100B35B97A67BB4024D99C032388395523B</vt:lpwstr>
  </property>
</Properties>
</file>